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8F73" w14:textId="77777777" w:rsidR="0068729D" w:rsidRPr="00DC0B31" w:rsidRDefault="0068729D" w:rsidP="00E653C2">
      <w:pPr>
        <w:spacing w:before="0" w:after="0"/>
        <w:rPr>
          <w:sz w:val="20"/>
          <w:szCs w:val="22"/>
        </w:rPr>
        <w:sectPr w:rsidR="0068729D" w:rsidRPr="00DC0B31" w:rsidSect="00DC0B31">
          <w:footerReference w:type="default" r:id="rId7"/>
          <w:pgSz w:w="11907" w:h="16840" w:code="9"/>
          <w:pgMar w:top="1006" w:right="1418" w:bottom="1418" w:left="1418" w:header="0" w:footer="0" w:gutter="0"/>
          <w:cols w:space="720"/>
          <w:docGrid w:linePitch="360"/>
        </w:sectPr>
      </w:pPr>
    </w:p>
    <w:p w14:paraId="6C2DAFE5" w14:textId="71695624" w:rsidR="0068729D" w:rsidRPr="00DC0B31" w:rsidRDefault="00920332" w:rsidP="00DC0B31">
      <w:pPr>
        <w:pStyle w:val="Nazev"/>
        <w:spacing w:before="0" w:after="0"/>
        <w:jc w:val="center"/>
        <w:rPr>
          <w:szCs w:val="22"/>
        </w:rPr>
      </w:pPr>
      <w:r w:rsidRPr="00DC0B31">
        <w:rPr>
          <w:szCs w:val="22"/>
        </w:rPr>
        <w:t>HLASOVACÍ LÍSTOK</w:t>
      </w:r>
      <w:r w:rsidR="003B695C" w:rsidRPr="00DC0B31">
        <w:rPr>
          <w:szCs w:val="22"/>
        </w:rPr>
        <w:t xml:space="preserve"> </w:t>
      </w:r>
      <w:r w:rsidR="004A0652">
        <w:rPr>
          <w:szCs w:val="22"/>
        </w:rPr>
        <w:t>akcionára</w:t>
      </w:r>
    </w:p>
    <w:p w14:paraId="005F032F" w14:textId="66686911" w:rsidR="00A76D7E" w:rsidRPr="00DC0B31" w:rsidRDefault="003824B7" w:rsidP="00DC0B31">
      <w:pPr>
        <w:spacing w:before="240"/>
        <w:rPr>
          <w:szCs w:val="22"/>
        </w:rPr>
      </w:pPr>
      <w:r w:rsidRPr="00DC0B31">
        <w:rPr>
          <w:szCs w:val="22"/>
        </w:rPr>
        <w:t>n</w:t>
      </w:r>
      <w:r w:rsidR="00AC1A6E" w:rsidRPr="00DC0B31">
        <w:rPr>
          <w:szCs w:val="22"/>
        </w:rPr>
        <w:t xml:space="preserve">a </w:t>
      </w:r>
      <w:r w:rsidR="0064059C">
        <w:rPr>
          <w:szCs w:val="22"/>
        </w:rPr>
        <w:t>mimo</w:t>
      </w:r>
      <w:r w:rsidR="004C1AA2" w:rsidRPr="003D6EF2">
        <w:rPr>
          <w:szCs w:val="22"/>
          <w:lang w:eastAsia="cs-CZ"/>
        </w:rPr>
        <w:t>riadn</w:t>
      </w:r>
      <w:r w:rsidR="004C1AA2">
        <w:rPr>
          <w:szCs w:val="22"/>
          <w:lang w:eastAsia="cs-CZ"/>
        </w:rPr>
        <w:t>om</w:t>
      </w:r>
      <w:r w:rsidR="004C1AA2" w:rsidRPr="003D6EF2">
        <w:rPr>
          <w:szCs w:val="22"/>
          <w:lang w:eastAsia="cs-CZ"/>
        </w:rPr>
        <w:t xml:space="preserve"> valn</w:t>
      </w:r>
      <w:r w:rsidR="004C1AA2">
        <w:rPr>
          <w:szCs w:val="22"/>
          <w:lang w:eastAsia="cs-CZ"/>
        </w:rPr>
        <w:t>om</w:t>
      </w:r>
      <w:r w:rsidR="004C1AA2" w:rsidRPr="003D6EF2">
        <w:rPr>
          <w:szCs w:val="22"/>
          <w:lang w:eastAsia="cs-CZ"/>
        </w:rPr>
        <w:t xml:space="preserve"> zhromažden</w:t>
      </w:r>
      <w:r w:rsidR="004C1AA2">
        <w:rPr>
          <w:szCs w:val="22"/>
          <w:lang w:eastAsia="cs-CZ"/>
        </w:rPr>
        <w:t>í</w:t>
      </w:r>
      <w:r w:rsidR="004C1AA2" w:rsidRPr="003D6EF2">
        <w:rPr>
          <w:szCs w:val="22"/>
          <w:lang w:eastAsia="cs-CZ"/>
        </w:rPr>
        <w:t xml:space="preserve"> </w:t>
      </w:r>
      <w:r w:rsidR="00AC1A6E" w:rsidRPr="00DC0B31">
        <w:rPr>
          <w:szCs w:val="22"/>
        </w:rPr>
        <w:t>s</w:t>
      </w:r>
      <w:r w:rsidR="00571441" w:rsidRPr="00DC0B31">
        <w:rPr>
          <w:szCs w:val="22"/>
        </w:rPr>
        <w:t>poločnos</w:t>
      </w:r>
      <w:r w:rsidR="00AC1A6E" w:rsidRPr="00DC0B31">
        <w:rPr>
          <w:szCs w:val="22"/>
        </w:rPr>
        <w:t>ti</w:t>
      </w:r>
      <w:r w:rsidR="00571441" w:rsidRPr="00DC0B31">
        <w:rPr>
          <w:szCs w:val="22"/>
        </w:rPr>
        <w:t xml:space="preserve"> </w:t>
      </w:r>
      <w:r w:rsidR="00571441" w:rsidRPr="00DC0B31">
        <w:rPr>
          <w:b/>
          <w:bCs/>
          <w:szCs w:val="22"/>
        </w:rPr>
        <w:t xml:space="preserve">GEVORKYAN, </w:t>
      </w:r>
      <w:r w:rsidR="004C1AA2">
        <w:rPr>
          <w:b/>
          <w:bCs/>
          <w:szCs w:val="22"/>
        </w:rPr>
        <w:t>a.s.</w:t>
      </w:r>
      <w:r w:rsidR="00C0062B" w:rsidRPr="00DC0B31">
        <w:rPr>
          <w:szCs w:val="22"/>
        </w:rPr>
        <w:t xml:space="preserve">, </w:t>
      </w:r>
      <w:r w:rsidR="00571441" w:rsidRPr="00DC0B31">
        <w:rPr>
          <w:szCs w:val="22"/>
        </w:rPr>
        <w:t xml:space="preserve">so sídlom </w:t>
      </w:r>
      <w:r w:rsidR="00CE30CD" w:rsidRPr="003D6EF2">
        <w:rPr>
          <w:szCs w:val="22"/>
          <w:lang w:eastAsia="cs-CZ"/>
        </w:rPr>
        <w:t>adrese Továrenská 504, 976 31 Vlkanová, Slovenská republika, IČO: 36 017 205, zapísanej v Obchodnom registri Okresného súdu Banská Bystrica, oddiel: Sa, vložka č.: 1232/S</w:t>
      </w:r>
      <w:r w:rsidR="00CE30CD">
        <w:rPr>
          <w:szCs w:val="22"/>
        </w:rPr>
        <w:t xml:space="preserve"> („</w:t>
      </w:r>
      <w:r w:rsidR="00CE30CD" w:rsidRPr="00CE30CD">
        <w:rPr>
          <w:b/>
          <w:bCs/>
          <w:szCs w:val="22"/>
        </w:rPr>
        <w:t>Spoločnosť</w:t>
      </w:r>
      <w:r w:rsidR="00CE30CD">
        <w:rPr>
          <w:szCs w:val="22"/>
        </w:rPr>
        <w:t>“)</w:t>
      </w:r>
    </w:p>
    <w:p w14:paraId="54663939" w14:textId="13DD7700" w:rsidR="00C530F5" w:rsidRPr="00DC0B31" w:rsidRDefault="006578C1" w:rsidP="00C530F5">
      <w:pPr>
        <w:rPr>
          <w:szCs w:val="22"/>
        </w:rPr>
      </w:pPr>
      <w:r w:rsidRPr="00DC0B31">
        <w:rPr>
          <w:szCs w:val="22"/>
        </w:rPr>
        <w:t>D</w:t>
      </w:r>
      <w:r w:rsidR="0083213D" w:rsidRPr="00DC0B31">
        <w:rPr>
          <w:szCs w:val="22"/>
        </w:rPr>
        <w:t xml:space="preserve">átum, čas a miesto </w:t>
      </w:r>
      <w:r w:rsidR="008B231E">
        <w:rPr>
          <w:szCs w:val="22"/>
        </w:rPr>
        <w:t xml:space="preserve">konania </w:t>
      </w:r>
      <w:r w:rsidR="007541B9" w:rsidRPr="007541B9">
        <w:rPr>
          <w:szCs w:val="22"/>
        </w:rPr>
        <w:t>riadneho valného zhromaždenia Spoločnosti</w:t>
      </w:r>
      <w:r w:rsidR="0083213D" w:rsidRPr="00DC0B31">
        <w:rPr>
          <w:szCs w:val="22"/>
        </w:rPr>
        <w:t>:</w:t>
      </w:r>
      <w:r w:rsidR="00494CAB" w:rsidRPr="00DC0B31">
        <w:rPr>
          <w:szCs w:val="22"/>
        </w:rPr>
        <w:t xml:space="preserve"> </w:t>
      </w:r>
      <w:r w:rsidR="007131DC">
        <w:rPr>
          <w:szCs w:val="22"/>
        </w:rPr>
        <w:t>10</w:t>
      </w:r>
      <w:r w:rsidR="00494CAB" w:rsidRPr="00DC0B31">
        <w:rPr>
          <w:szCs w:val="22"/>
        </w:rPr>
        <w:t>.</w:t>
      </w:r>
      <w:r w:rsidR="007131DC">
        <w:rPr>
          <w:szCs w:val="22"/>
        </w:rPr>
        <w:t>12</w:t>
      </w:r>
      <w:r w:rsidR="00494CAB" w:rsidRPr="00DC0B31">
        <w:rPr>
          <w:szCs w:val="22"/>
        </w:rPr>
        <w:t>.202</w:t>
      </w:r>
      <w:r w:rsidR="00627BAF">
        <w:rPr>
          <w:szCs w:val="22"/>
        </w:rPr>
        <w:t>4</w:t>
      </w:r>
      <w:r w:rsidR="00494CAB" w:rsidRPr="00DC0B31">
        <w:rPr>
          <w:szCs w:val="22"/>
        </w:rPr>
        <w:t xml:space="preserve"> o 1</w:t>
      </w:r>
      <w:r w:rsidR="007541B9">
        <w:rPr>
          <w:szCs w:val="22"/>
        </w:rPr>
        <w:t>5</w:t>
      </w:r>
      <w:r w:rsidR="00494CAB" w:rsidRPr="00DC0B31">
        <w:rPr>
          <w:szCs w:val="22"/>
        </w:rPr>
        <w:t>:00</w:t>
      </w:r>
      <w:r w:rsidR="0083213D" w:rsidRPr="00DC0B31">
        <w:rPr>
          <w:szCs w:val="22"/>
        </w:rPr>
        <w:t xml:space="preserve">, </w:t>
      </w:r>
      <w:r w:rsidR="009D5B90" w:rsidRPr="003D6EF2">
        <w:rPr>
          <w:szCs w:val="22"/>
        </w:rPr>
        <w:t xml:space="preserve">na adrese </w:t>
      </w:r>
      <w:r w:rsidR="008F537A" w:rsidRPr="008F537A">
        <w:rPr>
          <w:szCs w:val="22"/>
        </w:rPr>
        <w:t>Žižkova 7803/9, 811 02 Bratislava - mestská časť Staré mesto</w:t>
      </w:r>
      <w:r w:rsidR="009D5B90" w:rsidRPr="003D6EF2">
        <w:rPr>
          <w:szCs w:val="22"/>
        </w:rPr>
        <w:t>, Slovenská republika</w:t>
      </w:r>
      <w:r w:rsidRPr="00DC0B31">
        <w:rPr>
          <w:szCs w:val="22"/>
        </w:rPr>
        <w:t>.</w:t>
      </w:r>
    </w:p>
    <w:p w14:paraId="78616CE0" w14:textId="2851A172" w:rsidR="00C90391" w:rsidRPr="00DC0B31" w:rsidRDefault="00C90391" w:rsidP="00AF074E">
      <w:pPr>
        <w:spacing w:before="0" w:after="0"/>
        <w:rPr>
          <w:szCs w:val="22"/>
        </w:rPr>
      </w:pPr>
    </w:p>
    <w:p w14:paraId="2111469B" w14:textId="7AC177C2" w:rsidR="00C84C86" w:rsidRPr="00C84C86" w:rsidRDefault="00F6028E" w:rsidP="00C84C86">
      <w:pPr>
        <w:spacing w:after="0"/>
      </w:pPr>
      <w:r w:rsidRPr="00DC0B31">
        <w:rPr>
          <w:szCs w:val="22"/>
        </w:rPr>
        <w:t>Meno/Obchodné meno:</w:t>
      </w:r>
      <w:r w:rsidR="008C0F50">
        <w:rPr>
          <w:szCs w:val="22"/>
        </w:rPr>
        <w:t xml:space="preserve"> </w:t>
      </w:r>
      <w:r w:rsidR="002C1766">
        <w:rPr>
          <w:szCs w:val="22"/>
        </w:rPr>
        <w:t>_________________________________________________________</w:t>
      </w:r>
      <w:r w:rsidR="00996DED">
        <w:rPr>
          <w:szCs w:val="22"/>
        </w:rPr>
        <w:t>_________</w:t>
      </w:r>
    </w:p>
    <w:p w14:paraId="49F6D17F" w14:textId="1CCFDB0B" w:rsidR="00F6028E" w:rsidRPr="00DC0B31" w:rsidRDefault="00F6028E" w:rsidP="00AF074E">
      <w:pPr>
        <w:spacing w:before="0" w:after="0"/>
        <w:rPr>
          <w:szCs w:val="22"/>
        </w:rPr>
      </w:pPr>
    </w:p>
    <w:p w14:paraId="6D12E9AB" w14:textId="6C08E037" w:rsidR="00F6028E" w:rsidRPr="00DC0B31" w:rsidRDefault="00003E4E" w:rsidP="00AF074E">
      <w:pPr>
        <w:spacing w:before="0" w:after="0"/>
        <w:rPr>
          <w:szCs w:val="22"/>
        </w:rPr>
      </w:pPr>
      <w:r w:rsidRPr="00DC0B31">
        <w:rPr>
          <w:szCs w:val="22"/>
        </w:rPr>
        <w:t>Trvale bytom/sídlo:</w:t>
      </w:r>
      <w:r w:rsidR="007C58A1" w:rsidRPr="007C58A1">
        <w:t xml:space="preserve"> </w:t>
      </w:r>
      <w:r w:rsidR="002C1766">
        <w:t>____________________________________________________________</w:t>
      </w:r>
      <w:r w:rsidR="00996DED">
        <w:t>_________</w:t>
      </w:r>
    </w:p>
    <w:p w14:paraId="02F17E8E" w14:textId="0590C1BD" w:rsidR="00003E4E" w:rsidRPr="00DC0B31" w:rsidRDefault="00003E4E" w:rsidP="00AF074E">
      <w:pPr>
        <w:spacing w:before="0" w:after="0"/>
        <w:rPr>
          <w:szCs w:val="22"/>
        </w:rPr>
      </w:pPr>
    </w:p>
    <w:p w14:paraId="75D10DC0" w14:textId="1E150619" w:rsidR="00D12214" w:rsidRDefault="00003E4E" w:rsidP="00AF074E">
      <w:pPr>
        <w:spacing w:before="0" w:after="0"/>
        <w:rPr>
          <w:szCs w:val="22"/>
        </w:rPr>
      </w:pPr>
      <w:r w:rsidRPr="00DC0B31">
        <w:rPr>
          <w:szCs w:val="22"/>
        </w:rPr>
        <w:t>Dátum narodenia/IČO:</w:t>
      </w:r>
      <w:r w:rsidR="004048F8">
        <w:rPr>
          <w:szCs w:val="22"/>
        </w:rPr>
        <w:t xml:space="preserve"> </w:t>
      </w:r>
      <w:r w:rsidR="002C1766">
        <w:rPr>
          <w:szCs w:val="22"/>
        </w:rPr>
        <w:t>__________________________________________________________</w:t>
      </w:r>
      <w:r w:rsidR="00996DED">
        <w:rPr>
          <w:szCs w:val="22"/>
        </w:rPr>
        <w:t>________</w:t>
      </w:r>
    </w:p>
    <w:p w14:paraId="70EBCB05" w14:textId="77777777" w:rsidR="00A71404" w:rsidRDefault="00A71404" w:rsidP="00AF074E">
      <w:pPr>
        <w:spacing w:before="0" w:after="0"/>
        <w:rPr>
          <w:szCs w:val="22"/>
        </w:rPr>
      </w:pPr>
    </w:p>
    <w:p w14:paraId="29465A54" w14:textId="0B2B3B44" w:rsidR="00A71404" w:rsidRDefault="00A71404" w:rsidP="00AF074E">
      <w:pPr>
        <w:spacing w:before="0" w:after="0"/>
        <w:rPr>
          <w:szCs w:val="22"/>
        </w:rPr>
      </w:pPr>
      <w:r>
        <w:rPr>
          <w:szCs w:val="22"/>
        </w:rPr>
        <w:t>Spoločnosť vydala</w:t>
      </w:r>
      <w:r w:rsidR="009D6484">
        <w:rPr>
          <w:szCs w:val="22"/>
        </w:rPr>
        <w:t>:</w:t>
      </w:r>
      <w:r>
        <w:rPr>
          <w:szCs w:val="22"/>
        </w:rPr>
        <w:t xml:space="preserve"> </w:t>
      </w:r>
      <w:r w:rsidRPr="00A71404">
        <w:rPr>
          <w:szCs w:val="22"/>
        </w:rPr>
        <w:t>16</w:t>
      </w:r>
      <w:r>
        <w:rPr>
          <w:szCs w:val="22"/>
        </w:rPr>
        <w:t>.</w:t>
      </w:r>
      <w:r w:rsidRPr="00A71404">
        <w:rPr>
          <w:szCs w:val="22"/>
        </w:rPr>
        <w:t>657</w:t>
      </w:r>
      <w:r>
        <w:rPr>
          <w:szCs w:val="22"/>
        </w:rPr>
        <w:t>.</w:t>
      </w:r>
      <w:r w:rsidRPr="00A71404">
        <w:rPr>
          <w:szCs w:val="22"/>
        </w:rPr>
        <w:t>272</w:t>
      </w:r>
      <w:r>
        <w:rPr>
          <w:szCs w:val="22"/>
        </w:rPr>
        <w:t xml:space="preserve"> kusov akcií s menovitou hodnotou 1 EUR, d</w:t>
      </w:r>
      <w:r w:rsidRPr="00A71404">
        <w:rPr>
          <w:szCs w:val="22"/>
        </w:rPr>
        <w:t>ruh: kmeňové</w:t>
      </w:r>
      <w:r>
        <w:rPr>
          <w:szCs w:val="22"/>
        </w:rPr>
        <w:t>, p</w:t>
      </w:r>
      <w:r w:rsidRPr="00A71404">
        <w:rPr>
          <w:szCs w:val="22"/>
        </w:rPr>
        <w:t>odoba: zaknihované</w:t>
      </w:r>
      <w:r>
        <w:rPr>
          <w:szCs w:val="22"/>
        </w:rPr>
        <w:t>, f</w:t>
      </w:r>
      <w:r w:rsidRPr="00A71404">
        <w:rPr>
          <w:szCs w:val="22"/>
        </w:rPr>
        <w:t>orma: akcie na doručiteľa</w:t>
      </w:r>
    </w:p>
    <w:p w14:paraId="1810FE40" w14:textId="77777777" w:rsidR="00D858E2" w:rsidRDefault="00D858E2" w:rsidP="00AF074E">
      <w:pPr>
        <w:spacing w:before="0" w:after="0"/>
        <w:rPr>
          <w:szCs w:val="22"/>
        </w:rPr>
      </w:pPr>
    </w:p>
    <w:p w14:paraId="49A09B2D" w14:textId="1EC8033D" w:rsidR="00A71404" w:rsidRDefault="00C67110" w:rsidP="00FC27D0">
      <w:pPr>
        <w:spacing w:before="0" w:after="0"/>
        <w:rPr>
          <w:szCs w:val="22"/>
        </w:rPr>
      </w:pPr>
      <w:r>
        <w:rPr>
          <w:szCs w:val="22"/>
        </w:rPr>
        <w:t xml:space="preserve">Počet akcií </w:t>
      </w:r>
      <w:r w:rsidR="00A71404">
        <w:rPr>
          <w:szCs w:val="22"/>
        </w:rPr>
        <w:t>na doručiteľa, pri ktorých akcionár vykonáva hlasovacie práva</w:t>
      </w:r>
      <w:r>
        <w:rPr>
          <w:szCs w:val="22"/>
        </w:rPr>
        <w:t>: ______</w:t>
      </w:r>
      <w:r w:rsidR="00A71404">
        <w:rPr>
          <w:szCs w:val="22"/>
        </w:rPr>
        <w:t>___________________</w:t>
      </w:r>
    </w:p>
    <w:p w14:paraId="261FF9C3" w14:textId="77777777" w:rsidR="006F17D3" w:rsidRDefault="006F17D3" w:rsidP="006F17D3">
      <w:pPr>
        <w:spacing w:before="0" w:after="0"/>
        <w:rPr>
          <w:szCs w:val="22"/>
        </w:rPr>
      </w:pPr>
    </w:p>
    <w:p w14:paraId="0DCE1C56" w14:textId="000049E8" w:rsidR="006F17D3" w:rsidRDefault="006F17D3" w:rsidP="006F17D3">
      <w:pPr>
        <w:spacing w:before="0" w:after="0"/>
        <w:rPr>
          <w:color w:val="000000" w:themeColor="text1"/>
        </w:rPr>
      </w:pPr>
      <w:r>
        <w:rPr>
          <w:szCs w:val="22"/>
        </w:rPr>
        <w:t>Počet hlasov prislúchajúci akcionárovi:</w:t>
      </w:r>
      <w:r w:rsidRPr="00FC27D0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_____________________________________________________</w:t>
      </w:r>
    </w:p>
    <w:p w14:paraId="10020E2F" w14:textId="308E3BCA" w:rsidR="00A5649B" w:rsidRPr="00DC0B31" w:rsidRDefault="00A15A08" w:rsidP="00AB59B9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 w:rsidRPr="00DC0B31">
        <w:rPr>
          <w:b/>
          <w:bCs/>
          <w:szCs w:val="22"/>
        </w:rPr>
        <w:t xml:space="preserve">Návrh uznesenia č. </w:t>
      </w:r>
      <w:r w:rsidR="00233AD0">
        <w:rPr>
          <w:b/>
          <w:bCs/>
          <w:szCs w:val="22"/>
        </w:rPr>
        <w:t>1</w:t>
      </w:r>
      <w:r w:rsidR="00A5649B" w:rsidRPr="00DC0B31">
        <w:rPr>
          <w:b/>
          <w:bCs/>
          <w:szCs w:val="22"/>
        </w:rPr>
        <w:t>:</w:t>
      </w:r>
    </w:p>
    <w:p w14:paraId="447B7A4F" w14:textId="4F109984" w:rsidR="00CF221C" w:rsidRPr="00337CEB" w:rsidRDefault="000C4FE9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i/>
          <w:iCs/>
          <w:szCs w:val="22"/>
        </w:rPr>
        <w:t>„</w:t>
      </w:r>
      <w:r w:rsidR="00A36D1C" w:rsidRPr="00337CEB">
        <w:rPr>
          <w:bCs/>
          <w:i/>
          <w:iCs/>
          <w:szCs w:val="22"/>
        </w:rPr>
        <w:t>V</w:t>
      </w:r>
      <w:r w:rsidR="00CF221C" w:rsidRPr="00337CEB">
        <w:rPr>
          <w:bCs/>
          <w:i/>
          <w:iCs/>
          <w:szCs w:val="22"/>
        </w:rPr>
        <w:t xml:space="preserve">alné zhromaždenie Spoločnosti volí orgány valného zhromaždenia takto: </w:t>
      </w:r>
    </w:p>
    <w:p w14:paraId="500FFD5E" w14:textId="0CE34A6A" w:rsidR="00CF221C" w:rsidRPr="00337CEB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bCs/>
          <w:i/>
          <w:iCs/>
          <w:szCs w:val="22"/>
        </w:rPr>
        <w:t>predseda:</w:t>
      </w:r>
      <w:r w:rsidR="009C23CF" w:rsidRPr="00337CEB">
        <w:rPr>
          <w:i/>
          <w:iCs/>
        </w:rPr>
        <w:t xml:space="preserve"> </w:t>
      </w:r>
      <w:r w:rsidR="00744CEE" w:rsidRPr="00337CEB">
        <w:rPr>
          <w:bCs/>
          <w:i/>
          <w:iCs/>
          <w:szCs w:val="22"/>
        </w:rPr>
        <w:t>Mgr. Ondřej Majer,</w:t>
      </w:r>
    </w:p>
    <w:p w14:paraId="1077E2BB" w14:textId="574811F8" w:rsidR="00CF221C" w:rsidRPr="00337CEB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bCs/>
          <w:i/>
          <w:iCs/>
          <w:szCs w:val="22"/>
        </w:rPr>
        <w:t>zapisovateľ:</w:t>
      </w:r>
      <w:r w:rsidR="002B5532" w:rsidRPr="00337CEB">
        <w:rPr>
          <w:bCs/>
          <w:i/>
          <w:iCs/>
          <w:szCs w:val="22"/>
        </w:rPr>
        <w:t xml:space="preserve"> </w:t>
      </w:r>
      <w:r w:rsidR="004D4AFC" w:rsidRPr="00337CEB">
        <w:rPr>
          <w:bCs/>
          <w:i/>
          <w:iCs/>
          <w:szCs w:val="22"/>
        </w:rPr>
        <w:t>Mgr. Andrea Mochorovská</w:t>
      </w:r>
      <w:r w:rsidR="00744CEE" w:rsidRPr="00337CEB">
        <w:rPr>
          <w:bCs/>
          <w:i/>
          <w:iCs/>
          <w:szCs w:val="22"/>
        </w:rPr>
        <w:t>,</w:t>
      </w:r>
    </w:p>
    <w:p w14:paraId="6241E2C5" w14:textId="2D84F594" w:rsidR="00CF221C" w:rsidRPr="00337CEB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bCs/>
          <w:i/>
          <w:iCs/>
          <w:szCs w:val="22"/>
        </w:rPr>
        <w:t xml:space="preserve">overovateľ zápisnice: </w:t>
      </w:r>
      <w:r w:rsidR="00C15C47">
        <w:rPr>
          <w:bCs/>
          <w:i/>
          <w:iCs/>
          <w:szCs w:val="22"/>
        </w:rPr>
        <w:t>Mgr. Viktória Peniaková</w:t>
      </w:r>
      <w:r w:rsidR="004D4AFC" w:rsidRPr="00337CEB">
        <w:rPr>
          <w:bCs/>
          <w:i/>
          <w:iCs/>
          <w:szCs w:val="22"/>
        </w:rPr>
        <w:t>,</w:t>
      </w:r>
    </w:p>
    <w:p w14:paraId="14A57A4F" w14:textId="151350D2" w:rsidR="00CF221C" w:rsidRPr="00337CEB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bCs/>
          <w:i/>
          <w:iCs/>
          <w:szCs w:val="22"/>
        </w:rPr>
        <w:t xml:space="preserve">overovateľ zápisnice: </w:t>
      </w:r>
      <w:r w:rsidR="003C20FD" w:rsidRPr="00337CEB">
        <w:rPr>
          <w:i/>
          <w:iCs/>
          <w:szCs w:val="22"/>
        </w:rPr>
        <w:t>Ing. Andrej Bátovský</w:t>
      </w:r>
      <w:r w:rsidR="003C20FD" w:rsidRPr="00337CEB">
        <w:rPr>
          <w:i/>
          <w:iCs/>
        </w:rPr>
        <w:t>,</w:t>
      </w:r>
    </w:p>
    <w:p w14:paraId="2B51DAE7" w14:textId="37EF706F" w:rsidR="00CF221C" w:rsidRPr="00337CEB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bCs/>
          <w:i/>
          <w:iCs/>
          <w:szCs w:val="22"/>
        </w:rPr>
        <w:t>skrutátor:</w:t>
      </w:r>
      <w:r w:rsidR="00022481" w:rsidRPr="00337CEB">
        <w:rPr>
          <w:i/>
          <w:iCs/>
        </w:rPr>
        <w:t xml:space="preserve"> </w:t>
      </w:r>
      <w:r w:rsidR="00023D75" w:rsidRPr="00337CEB">
        <w:rPr>
          <w:i/>
          <w:iCs/>
        </w:rPr>
        <w:t>Mgr. Sandra Braunová,</w:t>
      </w:r>
    </w:p>
    <w:p w14:paraId="6D83128C" w14:textId="353B41F9" w:rsidR="00937F89" w:rsidRPr="00337CEB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337CEB">
        <w:rPr>
          <w:bCs/>
          <w:i/>
          <w:iCs/>
          <w:szCs w:val="22"/>
        </w:rPr>
        <w:t>skrutátor:</w:t>
      </w:r>
      <w:r w:rsidR="00D94CBA" w:rsidRPr="00337CEB">
        <w:rPr>
          <w:bCs/>
          <w:i/>
          <w:iCs/>
          <w:szCs w:val="22"/>
        </w:rPr>
        <w:t xml:space="preserve"> </w:t>
      </w:r>
      <w:r w:rsidR="00337CEB" w:rsidRPr="00337CEB">
        <w:rPr>
          <w:bCs/>
          <w:i/>
          <w:iCs/>
          <w:szCs w:val="22"/>
        </w:rPr>
        <w:t>Mgr. Gabriel Kulik.</w:t>
      </w:r>
      <w:r w:rsidR="00A15A08" w:rsidRPr="00337CEB">
        <w:rPr>
          <w:bCs/>
          <w:i/>
          <w:iCs/>
          <w:szCs w:val="22"/>
        </w:rPr>
        <w:t>“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7F89" w:rsidRPr="00DC0B31" w14:paraId="2FC0B91B" w14:textId="77777777" w:rsidTr="00916F29">
        <w:trPr>
          <w:trHeight w:val="757"/>
        </w:trPr>
        <w:tc>
          <w:tcPr>
            <w:tcW w:w="3020" w:type="dxa"/>
          </w:tcPr>
          <w:p w14:paraId="1573C8A2" w14:textId="20B439B1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15E4BC2E" w14:textId="77777777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0313F593" w14:textId="075DC87A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937F89" w:rsidRPr="00DC0B31" w14:paraId="7617142B" w14:textId="77777777" w:rsidTr="00916F29">
        <w:trPr>
          <w:trHeight w:val="729"/>
        </w:trPr>
        <w:tc>
          <w:tcPr>
            <w:tcW w:w="3020" w:type="dxa"/>
          </w:tcPr>
          <w:p w14:paraId="0F8A1D33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08EF695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7968FCA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</w:tbl>
    <w:p w14:paraId="064ABD5C" w14:textId="77777777" w:rsidR="006F17D3" w:rsidRDefault="006F17D3" w:rsidP="006F17D3">
      <w:pPr>
        <w:rPr>
          <w:b/>
          <w:bCs/>
          <w:szCs w:val="22"/>
        </w:rPr>
      </w:pPr>
    </w:p>
    <w:p w14:paraId="264836D4" w14:textId="33BD7553" w:rsidR="00B10286" w:rsidRPr="00DC0B31" w:rsidRDefault="00B10286" w:rsidP="00B10286">
      <w:pPr>
        <w:shd w:val="clear" w:color="auto" w:fill="A6A6A6" w:themeFill="background1" w:themeFillShade="A6"/>
        <w:rPr>
          <w:b/>
          <w:bCs/>
          <w:szCs w:val="22"/>
        </w:rPr>
      </w:pPr>
      <w:r w:rsidRPr="00DC0B31">
        <w:rPr>
          <w:b/>
          <w:bCs/>
          <w:szCs w:val="22"/>
        </w:rPr>
        <w:t>Návrh uznesenia č. 2:</w:t>
      </w:r>
    </w:p>
    <w:p w14:paraId="0EEE80A4" w14:textId="480B95F8" w:rsidR="00D601CD" w:rsidRPr="008A1223" w:rsidRDefault="00B10286" w:rsidP="002F46DA">
      <w:pPr>
        <w:shd w:val="clear" w:color="auto" w:fill="D9D9D9" w:themeFill="background1" w:themeFillShade="D9"/>
        <w:spacing w:after="0"/>
        <w:rPr>
          <w:bCs/>
          <w:i/>
          <w:iCs/>
          <w:szCs w:val="22"/>
        </w:rPr>
      </w:pPr>
      <w:r w:rsidRPr="00DC0B31">
        <w:rPr>
          <w:i/>
          <w:iCs/>
          <w:szCs w:val="22"/>
        </w:rPr>
        <w:t>„</w:t>
      </w:r>
      <w:r w:rsidR="008F1110">
        <w:rPr>
          <w:bCs/>
          <w:i/>
          <w:iCs/>
          <w:szCs w:val="22"/>
        </w:rPr>
        <w:t>V</w:t>
      </w:r>
      <w:r w:rsidR="00D601CD" w:rsidRPr="008A1223">
        <w:rPr>
          <w:bCs/>
          <w:i/>
          <w:iCs/>
          <w:szCs w:val="22"/>
        </w:rPr>
        <w:t xml:space="preserve">alné zhromaždenie </w:t>
      </w:r>
      <w:r w:rsidR="008F1110">
        <w:rPr>
          <w:bCs/>
          <w:i/>
          <w:iCs/>
          <w:szCs w:val="22"/>
        </w:rPr>
        <w:t>schvaľuje</w:t>
      </w:r>
      <w:r w:rsidR="00E5751A">
        <w:rPr>
          <w:bCs/>
          <w:i/>
          <w:iCs/>
          <w:szCs w:val="22"/>
        </w:rPr>
        <w:t xml:space="preserve"> </w:t>
      </w:r>
      <w:r w:rsidR="00E5751A" w:rsidRPr="00C47E54">
        <w:rPr>
          <w:bCs/>
          <w:i/>
          <w:szCs w:val="22"/>
        </w:rPr>
        <w:t>nadobúdani</w:t>
      </w:r>
      <w:r w:rsidR="00E5751A">
        <w:rPr>
          <w:bCs/>
          <w:i/>
          <w:szCs w:val="22"/>
        </w:rPr>
        <w:t>e</w:t>
      </w:r>
      <w:r w:rsidR="00E5751A" w:rsidRPr="00C47E54">
        <w:rPr>
          <w:bCs/>
          <w:i/>
          <w:szCs w:val="22"/>
        </w:rPr>
        <w:t xml:space="preserve"> vlastných akcií Spoločnosťou, a to za nasledovných podmienok</w:t>
      </w:r>
      <w:r w:rsidR="00AF06FB">
        <w:rPr>
          <w:bCs/>
          <w:i/>
          <w:iCs/>
          <w:szCs w:val="22"/>
        </w:rPr>
        <w:t>:</w:t>
      </w:r>
      <w:r w:rsidR="00D601CD" w:rsidRPr="008A1223">
        <w:rPr>
          <w:bCs/>
          <w:i/>
          <w:iCs/>
          <w:szCs w:val="22"/>
        </w:rPr>
        <w:t xml:space="preserve"> </w:t>
      </w:r>
    </w:p>
    <w:p w14:paraId="769E042F" w14:textId="18644B97" w:rsidR="002F46DA" w:rsidRDefault="002F46DA" w:rsidP="008511BA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before="0" w:line="276" w:lineRule="auto"/>
        <w:ind w:left="567" w:hanging="567"/>
        <w:rPr>
          <w:bCs/>
          <w:i/>
          <w:szCs w:val="22"/>
        </w:rPr>
      </w:pPr>
      <w:r w:rsidRPr="00C47E54">
        <w:rPr>
          <w:bCs/>
          <w:i/>
          <w:szCs w:val="22"/>
        </w:rPr>
        <w:t>najvyšší počet akcií, ktoré môže Spoločnosť nadobudnúť</w:t>
      </w:r>
      <w:r w:rsidR="001F4299">
        <w:rPr>
          <w:bCs/>
          <w:i/>
          <w:szCs w:val="22"/>
        </w:rPr>
        <w:t>,</w:t>
      </w:r>
      <w:r w:rsidRPr="00C47E54">
        <w:rPr>
          <w:bCs/>
          <w:i/>
          <w:szCs w:val="22"/>
        </w:rPr>
        <w:t xml:space="preserve"> sa určuje na 5</w:t>
      </w:r>
      <w:r w:rsidR="00200F5E">
        <w:rPr>
          <w:bCs/>
          <w:i/>
          <w:szCs w:val="22"/>
        </w:rPr>
        <w:t xml:space="preserve">.000.000 </w:t>
      </w:r>
      <w:r w:rsidRPr="00C47E54">
        <w:rPr>
          <w:bCs/>
          <w:i/>
          <w:szCs w:val="22"/>
        </w:rPr>
        <w:t xml:space="preserve">kusov; </w:t>
      </w:r>
    </w:p>
    <w:p w14:paraId="27138965" w14:textId="35EB82DF" w:rsidR="002F46DA" w:rsidRDefault="002F46DA" w:rsidP="008511BA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line="276" w:lineRule="auto"/>
        <w:ind w:left="567" w:hanging="567"/>
        <w:rPr>
          <w:bCs/>
          <w:i/>
          <w:szCs w:val="22"/>
        </w:rPr>
      </w:pPr>
      <w:r w:rsidRPr="00C47E54">
        <w:rPr>
          <w:bCs/>
          <w:i/>
          <w:szCs w:val="22"/>
        </w:rPr>
        <w:t>lehota, počas ktorej môže Spoločnosť akcie nadobudnúť</w:t>
      </w:r>
      <w:r w:rsidR="001F4299">
        <w:rPr>
          <w:bCs/>
          <w:i/>
          <w:szCs w:val="22"/>
        </w:rPr>
        <w:t>,</w:t>
      </w:r>
      <w:r w:rsidRPr="00C47E54">
        <w:rPr>
          <w:bCs/>
          <w:i/>
          <w:szCs w:val="22"/>
        </w:rPr>
        <w:t xml:space="preserve"> </w:t>
      </w:r>
      <w:r w:rsidR="00A51542" w:rsidRPr="00A51542">
        <w:rPr>
          <w:bCs/>
          <w:i/>
          <w:szCs w:val="22"/>
        </w:rPr>
        <w:t xml:space="preserve">sa určuje na </w:t>
      </w:r>
      <w:r w:rsidRPr="00C47E54">
        <w:rPr>
          <w:bCs/>
          <w:i/>
          <w:szCs w:val="22"/>
        </w:rPr>
        <w:t>18 mesiacov od dňa konania tohto valného zhromaždenia;</w:t>
      </w:r>
    </w:p>
    <w:p w14:paraId="7A17C590" w14:textId="30368772" w:rsidR="002F46DA" w:rsidRDefault="002F46DA" w:rsidP="008511BA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line="276" w:lineRule="auto"/>
        <w:ind w:left="567" w:hanging="567"/>
        <w:rPr>
          <w:bCs/>
          <w:i/>
          <w:szCs w:val="22"/>
        </w:rPr>
      </w:pPr>
      <w:r w:rsidRPr="00C47E54">
        <w:rPr>
          <w:bCs/>
          <w:i/>
          <w:szCs w:val="22"/>
        </w:rPr>
        <w:t>pri odplatnom nadobudnutí akcií sa určuje najnižšia cena, za ktorú môže Spoločnosť nadobudnúť 1</w:t>
      </w:r>
      <w:r w:rsidR="008511BA">
        <w:rPr>
          <w:bCs/>
          <w:i/>
          <w:szCs w:val="22"/>
        </w:rPr>
        <w:t> </w:t>
      </w:r>
      <w:r w:rsidRPr="00C47E54">
        <w:rPr>
          <w:bCs/>
          <w:i/>
          <w:szCs w:val="22"/>
        </w:rPr>
        <w:t>kus akcie</w:t>
      </w:r>
      <w:r w:rsidR="001F4299">
        <w:rPr>
          <w:bCs/>
          <w:i/>
          <w:szCs w:val="22"/>
        </w:rPr>
        <w:t>,</w:t>
      </w:r>
      <w:r w:rsidRPr="00C47E54">
        <w:rPr>
          <w:bCs/>
          <w:i/>
          <w:szCs w:val="22"/>
        </w:rPr>
        <w:t xml:space="preserve"> </w:t>
      </w:r>
      <w:r w:rsidR="00B47ABC">
        <w:rPr>
          <w:bCs/>
          <w:i/>
          <w:szCs w:val="22"/>
        </w:rPr>
        <w:t>na sumu</w:t>
      </w:r>
      <w:r w:rsidRPr="00C47E54">
        <w:rPr>
          <w:bCs/>
          <w:i/>
          <w:szCs w:val="22"/>
        </w:rPr>
        <w:t xml:space="preserve"> 100</w:t>
      </w:r>
      <w:r w:rsidR="001F4299" w:rsidRPr="001F4299">
        <w:rPr>
          <w:bCs/>
          <w:i/>
          <w:szCs w:val="22"/>
        </w:rPr>
        <w:t xml:space="preserve"> </w:t>
      </w:r>
      <w:r w:rsidR="001F4299" w:rsidRPr="00C47E54">
        <w:rPr>
          <w:bCs/>
          <w:i/>
          <w:szCs w:val="22"/>
        </w:rPr>
        <w:t>CZK</w:t>
      </w:r>
      <w:r w:rsidRPr="00C47E54">
        <w:rPr>
          <w:bCs/>
          <w:i/>
          <w:szCs w:val="22"/>
        </w:rPr>
        <w:t>;</w:t>
      </w:r>
    </w:p>
    <w:p w14:paraId="5DFD1F08" w14:textId="7A77FC03" w:rsidR="002F46DA" w:rsidRPr="002F46DA" w:rsidRDefault="002F46DA" w:rsidP="008511BA">
      <w:pPr>
        <w:pStyle w:val="Odsekzoznamu"/>
        <w:widowControl w:val="0"/>
        <w:numPr>
          <w:ilvl w:val="0"/>
          <w:numId w:val="43"/>
        </w:numPr>
        <w:shd w:val="clear" w:color="auto" w:fill="D9D9D9" w:themeFill="background1" w:themeFillShade="D9"/>
        <w:spacing w:line="276" w:lineRule="auto"/>
        <w:ind w:left="567" w:hanging="567"/>
        <w:rPr>
          <w:bCs/>
          <w:i/>
          <w:szCs w:val="22"/>
        </w:rPr>
      </w:pPr>
      <w:r w:rsidRPr="002F46DA">
        <w:rPr>
          <w:bCs/>
          <w:i/>
          <w:szCs w:val="22"/>
        </w:rPr>
        <w:t>pri odplatnom nadobudnutí akcií sa určuje najvyššia cena, za ktorú môže Spoločnosť nadobudnúť 1</w:t>
      </w:r>
      <w:r w:rsidR="008511BA">
        <w:rPr>
          <w:bCs/>
          <w:i/>
          <w:szCs w:val="22"/>
        </w:rPr>
        <w:t> </w:t>
      </w:r>
      <w:r w:rsidRPr="002F46DA">
        <w:rPr>
          <w:bCs/>
          <w:i/>
          <w:szCs w:val="22"/>
        </w:rPr>
        <w:t>kus akcie</w:t>
      </w:r>
      <w:r w:rsidR="001F4299">
        <w:rPr>
          <w:bCs/>
          <w:i/>
          <w:szCs w:val="22"/>
        </w:rPr>
        <w:t>,</w:t>
      </w:r>
      <w:r w:rsidRPr="002F46DA">
        <w:rPr>
          <w:bCs/>
          <w:i/>
          <w:szCs w:val="22"/>
        </w:rPr>
        <w:t xml:space="preserve"> </w:t>
      </w:r>
      <w:r w:rsidR="00B47ABC">
        <w:rPr>
          <w:bCs/>
          <w:i/>
          <w:szCs w:val="22"/>
        </w:rPr>
        <w:t>na sumu</w:t>
      </w:r>
      <w:r w:rsidRPr="002F46DA">
        <w:rPr>
          <w:bCs/>
          <w:i/>
          <w:szCs w:val="22"/>
        </w:rPr>
        <w:t xml:space="preserve"> 500</w:t>
      </w:r>
      <w:r w:rsidR="001F4299" w:rsidRPr="001F4299">
        <w:rPr>
          <w:bCs/>
          <w:i/>
          <w:szCs w:val="22"/>
        </w:rPr>
        <w:t xml:space="preserve"> </w:t>
      </w:r>
      <w:r w:rsidR="001F4299" w:rsidRPr="002F46DA">
        <w:rPr>
          <w:bCs/>
          <w:i/>
          <w:szCs w:val="22"/>
        </w:rPr>
        <w:t>CZK</w:t>
      </w:r>
      <w:r w:rsidRPr="002F46DA">
        <w:rPr>
          <w:bCs/>
          <w:i/>
          <w:szCs w:val="22"/>
        </w:rPr>
        <w:t>.“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65B" w:rsidRPr="00DC0B31" w14:paraId="25FE1819" w14:textId="77777777" w:rsidTr="00C37F81">
        <w:trPr>
          <w:trHeight w:val="757"/>
        </w:trPr>
        <w:tc>
          <w:tcPr>
            <w:tcW w:w="3020" w:type="dxa"/>
          </w:tcPr>
          <w:p w14:paraId="5286E504" w14:textId="5B9AA03C" w:rsidR="0028265B" w:rsidRPr="00DC0B31" w:rsidRDefault="00D81DF5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bCs/>
                <w:i/>
                <w:iCs/>
                <w:szCs w:val="22"/>
              </w:rPr>
              <w:lastRenderedPageBreak/>
              <w:br w:type="page"/>
            </w:r>
            <w:r w:rsidR="0028265B"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1C0CB275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2E26EA7A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28265B" w:rsidRPr="00DC0B31" w14:paraId="2BD4E0C4" w14:textId="77777777" w:rsidTr="00C37F81">
        <w:trPr>
          <w:trHeight w:val="729"/>
        </w:trPr>
        <w:tc>
          <w:tcPr>
            <w:tcW w:w="3020" w:type="dxa"/>
          </w:tcPr>
          <w:p w14:paraId="1FEF3F64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385F9DAB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73087C1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</w:tbl>
    <w:p w14:paraId="67A9C5EE" w14:textId="77777777" w:rsidR="000902DC" w:rsidRPr="00DC0B31" w:rsidRDefault="000902DC" w:rsidP="000902DC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 w:rsidRPr="00DC0B31">
        <w:rPr>
          <w:b/>
          <w:bCs/>
          <w:szCs w:val="22"/>
        </w:rPr>
        <w:t xml:space="preserve">Návrh uznesenia č. </w:t>
      </w:r>
      <w:r>
        <w:rPr>
          <w:b/>
          <w:bCs/>
          <w:szCs w:val="22"/>
        </w:rPr>
        <w:t>3</w:t>
      </w:r>
      <w:r w:rsidRPr="00DC0B31">
        <w:rPr>
          <w:b/>
          <w:bCs/>
          <w:szCs w:val="22"/>
        </w:rPr>
        <w:t>:</w:t>
      </w:r>
    </w:p>
    <w:p w14:paraId="771B1778" w14:textId="25889621" w:rsidR="000902DC" w:rsidRPr="00F40D1C" w:rsidRDefault="000902DC" w:rsidP="009F34D9">
      <w:pPr>
        <w:shd w:val="clear" w:color="auto" w:fill="D9D9D9" w:themeFill="background1" w:themeFillShade="D9"/>
        <w:rPr>
          <w:i/>
          <w:szCs w:val="22"/>
        </w:rPr>
      </w:pPr>
      <w:r w:rsidRPr="009744E1">
        <w:rPr>
          <w:i/>
          <w:iCs/>
          <w:szCs w:val="22"/>
        </w:rPr>
        <w:t>„</w:t>
      </w:r>
      <w:r w:rsidR="00B37172" w:rsidRPr="009744E1">
        <w:rPr>
          <w:i/>
          <w:szCs w:val="22"/>
        </w:rPr>
        <w:t>V</w:t>
      </w:r>
      <w:r w:rsidR="008120B5" w:rsidRPr="009744E1">
        <w:rPr>
          <w:i/>
          <w:szCs w:val="22"/>
        </w:rPr>
        <w:t>alné zhromaždenie schvaľuje</w:t>
      </w:r>
      <w:r w:rsidR="009B278D" w:rsidRPr="009744E1">
        <w:rPr>
          <w:i/>
          <w:szCs w:val="22"/>
        </w:rPr>
        <w:t xml:space="preserve"> </w:t>
      </w:r>
      <w:r w:rsidR="00782ACF" w:rsidRPr="00782ACF">
        <w:rPr>
          <w:i/>
          <w:szCs w:val="22"/>
        </w:rPr>
        <w:t xml:space="preserve">nové úplné znenie stanov Spoločnosti v znení, </w:t>
      </w:r>
      <w:r w:rsidR="00C70FE8" w:rsidRPr="00C70FE8">
        <w:rPr>
          <w:i/>
          <w:szCs w:val="22"/>
        </w:rPr>
        <w:t xml:space="preserve">v znení, ktoré bolo najmenej 30 dní pred konaním valného zhromaždenia uverejnené na webovom sídle Spoločnosti na adrese: https://www.gevorkyan.sk/valne-zhromazdenie </w:t>
      </w:r>
      <w:r w:rsidR="00C70FE8">
        <w:rPr>
          <w:i/>
          <w:szCs w:val="22"/>
        </w:rPr>
        <w:t xml:space="preserve">a </w:t>
      </w:r>
      <w:r w:rsidR="00782ACF" w:rsidRPr="00782ACF">
        <w:rPr>
          <w:i/>
          <w:szCs w:val="22"/>
        </w:rPr>
        <w:t xml:space="preserve">ktoré </w:t>
      </w:r>
      <w:r w:rsidR="00C70FE8">
        <w:rPr>
          <w:i/>
          <w:szCs w:val="22"/>
        </w:rPr>
        <w:t xml:space="preserve">zároveň </w:t>
      </w:r>
      <w:r w:rsidR="00782ACF" w:rsidRPr="00782ACF">
        <w:rPr>
          <w:i/>
          <w:szCs w:val="22"/>
        </w:rPr>
        <w:t>tvorí Prílohu č. 2 tejto zápisnice</w:t>
      </w:r>
      <w:r w:rsidR="00080E30">
        <w:rPr>
          <w:i/>
          <w:szCs w:val="22"/>
        </w:rPr>
        <w:t xml:space="preserve"> z valného zhromaždenia</w:t>
      </w:r>
      <w:r w:rsidR="00782ACF" w:rsidRPr="00782ACF">
        <w:rPr>
          <w:i/>
          <w:szCs w:val="22"/>
        </w:rPr>
        <w:t>.</w:t>
      </w:r>
      <w:r w:rsidR="00782ACF">
        <w:rPr>
          <w:i/>
          <w:szCs w:val="22"/>
        </w:rPr>
        <w:t xml:space="preserve">“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65B" w:rsidRPr="00DC0B31" w14:paraId="48CD1BB4" w14:textId="77777777" w:rsidTr="00916F29">
        <w:trPr>
          <w:trHeight w:val="757"/>
        </w:trPr>
        <w:tc>
          <w:tcPr>
            <w:tcW w:w="3020" w:type="dxa"/>
          </w:tcPr>
          <w:p w14:paraId="4E1A4F77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62675541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313E9454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28265B" w:rsidRPr="00DC0B31" w14:paraId="5C17E197" w14:textId="77777777" w:rsidTr="00916F29">
        <w:trPr>
          <w:trHeight w:val="729"/>
        </w:trPr>
        <w:tc>
          <w:tcPr>
            <w:tcW w:w="3020" w:type="dxa"/>
          </w:tcPr>
          <w:p w14:paraId="7FACA346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1D00C14C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10446AB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</w:tbl>
    <w:p w14:paraId="742F8114" w14:textId="25425FDE" w:rsidR="004A309D" w:rsidRDefault="00216577" w:rsidP="00DC0B31">
      <w:pPr>
        <w:spacing w:before="840"/>
        <w:rPr>
          <w:szCs w:val="22"/>
        </w:rPr>
      </w:pPr>
      <w:r>
        <w:rPr>
          <w:szCs w:val="22"/>
        </w:rPr>
        <w:t>V _______________ dňa _____________</w:t>
      </w:r>
    </w:p>
    <w:p w14:paraId="40763300" w14:textId="5841ED0A" w:rsidR="00AF074E" w:rsidRPr="00DC0B31" w:rsidRDefault="00AF074E" w:rsidP="00DC0B31">
      <w:pPr>
        <w:spacing w:before="840"/>
        <w:rPr>
          <w:szCs w:val="22"/>
        </w:rPr>
      </w:pPr>
      <w:r w:rsidRPr="00DC0B31">
        <w:rPr>
          <w:szCs w:val="22"/>
        </w:rPr>
        <w:t>__________________________________________</w:t>
      </w:r>
    </w:p>
    <w:p w14:paraId="1D569359" w14:textId="59780C8A" w:rsidR="00CC7089" w:rsidRDefault="0061788D" w:rsidP="00DC0B31">
      <w:pPr>
        <w:spacing w:after="0"/>
        <w:rPr>
          <w:szCs w:val="22"/>
        </w:rPr>
      </w:pPr>
      <w:r>
        <w:rPr>
          <w:szCs w:val="22"/>
        </w:rPr>
        <w:t xml:space="preserve">úradne osvedčený </w:t>
      </w:r>
      <w:r w:rsidR="00D06840">
        <w:rPr>
          <w:szCs w:val="22"/>
        </w:rPr>
        <w:t>p</w:t>
      </w:r>
      <w:r w:rsidR="00D534D9" w:rsidRPr="00DC0B31">
        <w:rPr>
          <w:szCs w:val="22"/>
        </w:rPr>
        <w:t>odpis</w:t>
      </w:r>
    </w:p>
    <w:p w14:paraId="0BA1B6FC" w14:textId="280BE583" w:rsidR="00D06840" w:rsidRDefault="00D06840" w:rsidP="00DC0B31">
      <w:pPr>
        <w:spacing w:after="0"/>
        <w:rPr>
          <w:szCs w:val="22"/>
        </w:rPr>
      </w:pPr>
    </w:p>
    <w:p w14:paraId="019D9302" w14:textId="77777777" w:rsidR="00046F57" w:rsidRPr="00046F57" w:rsidRDefault="00046F57" w:rsidP="00046F57">
      <w:pPr>
        <w:rPr>
          <w:szCs w:val="22"/>
        </w:rPr>
      </w:pPr>
    </w:p>
    <w:p w14:paraId="256BB7CA" w14:textId="77777777" w:rsidR="00046F57" w:rsidRPr="00046F57" w:rsidRDefault="00046F57" w:rsidP="00046F57">
      <w:pPr>
        <w:rPr>
          <w:szCs w:val="22"/>
        </w:rPr>
      </w:pPr>
    </w:p>
    <w:p w14:paraId="4C545480" w14:textId="77777777" w:rsidR="00046F57" w:rsidRPr="00046F57" w:rsidRDefault="00046F57" w:rsidP="00046F57">
      <w:pPr>
        <w:rPr>
          <w:szCs w:val="22"/>
        </w:rPr>
      </w:pPr>
    </w:p>
    <w:p w14:paraId="15B4A9E5" w14:textId="77777777" w:rsidR="00046F57" w:rsidRPr="00046F57" w:rsidRDefault="00046F57" w:rsidP="00046F57">
      <w:pPr>
        <w:rPr>
          <w:szCs w:val="22"/>
        </w:rPr>
      </w:pPr>
    </w:p>
    <w:p w14:paraId="7C1F6C5F" w14:textId="77777777" w:rsidR="00046F57" w:rsidRPr="00046F57" w:rsidRDefault="00046F57" w:rsidP="00046F57">
      <w:pPr>
        <w:rPr>
          <w:szCs w:val="22"/>
        </w:rPr>
      </w:pPr>
    </w:p>
    <w:p w14:paraId="38F2A686" w14:textId="77777777" w:rsidR="00046F57" w:rsidRPr="00046F57" w:rsidRDefault="00046F57" w:rsidP="00046F57">
      <w:pPr>
        <w:rPr>
          <w:szCs w:val="22"/>
        </w:rPr>
      </w:pPr>
    </w:p>
    <w:p w14:paraId="0CCB7F85" w14:textId="77777777" w:rsidR="00046F57" w:rsidRPr="00046F57" w:rsidRDefault="00046F57" w:rsidP="00046F57">
      <w:pPr>
        <w:rPr>
          <w:szCs w:val="22"/>
        </w:rPr>
      </w:pPr>
    </w:p>
    <w:p w14:paraId="58A90394" w14:textId="77777777" w:rsidR="00046F57" w:rsidRPr="00046F57" w:rsidRDefault="00046F57" w:rsidP="00046F57">
      <w:pPr>
        <w:rPr>
          <w:szCs w:val="22"/>
        </w:rPr>
      </w:pPr>
    </w:p>
    <w:p w14:paraId="4DAC1122" w14:textId="77777777" w:rsidR="00046F57" w:rsidRPr="00046F57" w:rsidRDefault="00046F57" w:rsidP="00046F57">
      <w:pPr>
        <w:rPr>
          <w:szCs w:val="22"/>
        </w:rPr>
      </w:pPr>
    </w:p>
    <w:p w14:paraId="4C768021" w14:textId="77777777" w:rsidR="00046F57" w:rsidRPr="00046F57" w:rsidRDefault="00046F57" w:rsidP="00046F57">
      <w:pPr>
        <w:rPr>
          <w:szCs w:val="22"/>
        </w:rPr>
      </w:pPr>
    </w:p>
    <w:p w14:paraId="1C2180BD" w14:textId="77777777" w:rsidR="00046F57" w:rsidRPr="00046F57" w:rsidRDefault="00046F57" w:rsidP="00046F57">
      <w:pPr>
        <w:rPr>
          <w:szCs w:val="22"/>
        </w:rPr>
      </w:pPr>
    </w:p>
    <w:p w14:paraId="362723A0" w14:textId="77777777" w:rsidR="00046F57" w:rsidRPr="00046F57" w:rsidRDefault="00046F57" w:rsidP="00046F57">
      <w:pPr>
        <w:rPr>
          <w:szCs w:val="22"/>
        </w:rPr>
      </w:pPr>
    </w:p>
    <w:p w14:paraId="71C16214" w14:textId="77777777" w:rsidR="00046F57" w:rsidRPr="00046F57" w:rsidRDefault="00046F57" w:rsidP="00046F57">
      <w:pPr>
        <w:rPr>
          <w:szCs w:val="22"/>
        </w:rPr>
      </w:pPr>
    </w:p>
    <w:p w14:paraId="00BC8797" w14:textId="77777777" w:rsidR="00046F57" w:rsidRPr="00046F57" w:rsidRDefault="00046F57" w:rsidP="00046F57">
      <w:pPr>
        <w:rPr>
          <w:szCs w:val="22"/>
        </w:rPr>
      </w:pPr>
    </w:p>
    <w:p w14:paraId="32B62A71" w14:textId="77777777" w:rsidR="00046F57" w:rsidRPr="00046F57" w:rsidRDefault="00046F57" w:rsidP="00046F57">
      <w:pPr>
        <w:rPr>
          <w:szCs w:val="22"/>
        </w:rPr>
      </w:pPr>
    </w:p>
    <w:p w14:paraId="012787A1" w14:textId="77777777" w:rsidR="00046F57" w:rsidRPr="00046F57" w:rsidRDefault="00046F57" w:rsidP="00046F57">
      <w:pPr>
        <w:rPr>
          <w:szCs w:val="22"/>
        </w:rPr>
      </w:pPr>
    </w:p>
    <w:p w14:paraId="3F72F193" w14:textId="77777777" w:rsidR="00046F57" w:rsidRDefault="00046F57" w:rsidP="00046F57">
      <w:pPr>
        <w:rPr>
          <w:szCs w:val="22"/>
        </w:rPr>
      </w:pPr>
    </w:p>
    <w:p w14:paraId="21092A0D" w14:textId="77777777" w:rsidR="00046F57" w:rsidRPr="00046F57" w:rsidRDefault="00046F57" w:rsidP="00046F57">
      <w:pPr>
        <w:jc w:val="center"/>
        <w:rPr>
          <w:szCs w:val="22"/>
        </w:rPr>
      </w:pPr>
    </w:p>
    <w:sectPr w:rsidR="00046F57" w:rsidRPr="00046F57" w:rsidSect="00DC0B31">
      <w:headerReference w:type="default" r:id="rId8"/>
      <w:footerReference w:type="default" r:id="rId9"/>
      <w:type w:val="continuous"/>
      <w:pgSz w:w="11907" w:h="16840" w:code="9"/>
      <w:pgMar w:top="567" w:right="1247" w:bottom="567" w:left="124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FACDB" w14:textId="77777777" w:rsidR="00E602CC" w:rsidRDefault="00E602CC">
      <w:r>
        <w:separator/>
      </w:r>
    </w:p>
  </w:endnote>
  <w:endnote w:type="continuationSeparator" w:id="0">
    <w:p w14:paraId="5FD77DC3" w14:textId="77777777" w:rsidR="00E602CC" w:rsidRDefault="00E6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96098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19C9A14" w14:textId="6622A85E" w:rsidR="00FA4B67" w:rsidRPr="00FA4B67" w:rsidRDefault="00FA4B67">
            <w:pPr>
              <w:pStyle w:val="Pta"/>
              <w:jc w:val="right"/>
              <w:rPr>
                <w:sz w:val="16"/>
                <w:szCs w:val="16"/>
              </w:rPr>
            </w:pPr>
            <w:r w:rsidRPr="00FA4B67">
              <w:rPr>
                <w:b/>
                <w:bCs/>
                <w:sz w:val="16"/>
                <w:szCs w:val="16"/>
              </w:rPr>
              <w:fldChar w:fldCharType="begin"/>
            </w:r>
            <w:r w:rsidRPr="00FA4B67">
              <w:rPr>
                <w:b/>
                <w:bCs/>
                <w:sz w:val="16"/>
                <w:szCs w:val="16"/>
              </w:rPr>
              <w:instrText>PAGE</w:instrText>
            </w:r>
            <w:r w:rsidRPr="00FA4B67">
              <w:rPr>
                <w:b/>
                <w:bCs/>
                <w:sz w:val="16"/>
                <w:szCs w:val="16"/>
              </w:rPr>
              <w:fldChar w:fldCharType="separate"/>
            </w:r>
            <w:r w:rsidRPr="00FA4B67">
              <w:rPr>
                <w:b/>
                <w:bCs/>
                <w:sz w:val="16"/>
                <w:szCs w:val="16"/>
              </w:rPr>
              <w:t>2</w:t>
            </w:r>
            <w:r w:rsidRPr="00FA4B67">
              <w:rPr>
                <w:b/>
                <w:bCs/>
                <w:sz w:val="16"/>
                <w:szCs w:val="16"/>
              </w:rPr>
              <w:fldChar w:fldCharType="end"/>
            </w:r>
            <w:r w:rsidRPr="00FA4B67">
              <w:rPr>
                <w:sz w:val="16"/>
                <w:szCs w:val="16"/>
              </w:rPr>
              <w:t xml:space="preserve"> / </w:t>
            </w:r>
            <w:r w:rsidRPr="00FA4B67">
              <w:rPr>
                <w:b/>
                <w:bCs/>
                <w:sz w:val="16"/>
                <w:szCs w:val="16"/>
              </w:rPr>
              <w:fldChar w:fldCharType="begin"/>
            </w:r>
            <w:r w:rsidRPr="00FA4B67">
              <w:rPr>
                <w:b/>
                <w:bCs/>
                <w:sz w:val="16"/>
                <w:szCs w:val="16"/>
              </w:rPr>
              <w:instrText>NUMPAGES</w:instrText>
            </w:r>
            <w:r w:rsidRPr="00FA4B67">
              <w:rPr>
                <w:b/>
                <w:bCs/>
                <w:sz w:val="16"/>
                <w:szCs w:val="16"/>
              </w:rPr>
              <w:fldChar w:fldCharType="separate"/>
            </w:r>
            <w:r w:rsidRPr="00FA4B67">
              <w:rPr>
                <w:b/>
                <w:bCs/>
                <w:sz w:val="16"/>
                <w:szCs w:val="16"/>
              </w:rPr>
              <w:t>2</w:t>
            </w:r>
            <w:r w:rsidRPr="00FA4B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83FA5F" w14:textId="77777777" w:rsidR="00FA4B67" w:rsidRPr="00FA4B67" w:rsidRDefault="00FA4B67" w:rsidP="00FA4B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0906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935259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361A34F" w14:textId="0E30C193" w:rsidR="00FA4B67" w:rsidRPr="00FA4B67" w:rsidRDefault="00FA4B67">
            <w:pPr>
              <w:pStyle w:val="Pta"/>
              <w:jc w:val="right"/>
              <w:rPr>
                <w:sz w:val="16"/>
                <w:szCs w:val="16"/>
              </w:rPr>
            </w:pPr>
            <w:r w:rsidRPr="00FA4B67">
              <w:rPr>
                <w:b/>
                <w:bCs/>
                <w:sz w:val="16"/>
                <w:szCs w:val="16"/>
              </w:rPr>
              <w:fldChar w:fldCharType="begin"/>
            </w:r>
            <w:r w:rsidRPr="00FA4B67">
              <w:rPr>
                <w:b/>
                <w:bCs/>
                <w:sz w:val="16"/>
                <w:szCs w:val="16"/>
              </w:rPr>
              <w:instrText>PAGE</w:instrText>
            </w:r>
            <w:r w:rsidRPr="00FA4B67">
              <w:rPr>
                <w:b/>
                <w:bCs/>
                <w:sz w:val="16"/>
                <w:szCs w:val="16"/>
              </w:rPr>
              <w:fldChar w:fldCharType="separate"/>
            </w:r>
            <w:r w:rsidRPr="00FA4B67">
              <w:rPr>
                <w:b/>
                <w:bCs/>
                <w:sz w:val="16"/>
                <w:szCs w:val="16"/>
              </w:rPr>
              <w:t>2</w:t>
            </w:r>
            <w:r w:rsidRPr="00FA4B67">
              <w:rPr>
                <w:b/>
                <w:bCs/>
                <w:sz w:val="16"/>
                <w:szCs w:val="16"/>
              </w:rPr>
              <w:fldChar w:fldCharType="end"/>
            </w:r>
            <w:r w:rsidRPr="00FA4B67">
              <w:rPr>
                <w:sz w:val="16"/>
                <w:szCs w:val="16"/>
              </w:rPr>
              <w:t xml:space="preserve"> / </w:t>
            </w:r>
            <w:r w:rsidRPr="00FA4B67">
              <w:rPr>
                <w:b/>
                <w:bCs/>
                <w:sz w:val="16"/>
                <w:szCs w:val="16"/>
              </w:rPr>
              <w:fldChar w:fldCharType="begin"/>
            </w:r>
            <w:r w:rsidRPr="00FA4B67">
              <w:rPr>
                <w:b/>
                <w:bCs/>
                <w:sz w:val="16"/>
                <w:szCs w:val="16"/>
              </w:rPr>
              <w:instrText>NUMPAGES</w:instrText>
            </w:r>
            <w:r w:rsidRPr="00FA4B67">
              <w:rPr>
                <w:b/>
                <w:bCs/>
                <w:sz w:val="16"/>
                <w:szCs w:val="16"/>
              </w:rPr>
              <w:fldChar w:fldCharType="separate"/>
            </w:r>
            <w:r w:rsidRPr="00FA4B67">
              <w:rPr>
                <w:b/>
                <w:bCs/>
                <w:sz w:val="16"/>
                <w:szCs w:val="16"/>
              </w:rPr>
              <w:t>2</w:t>
            </w:r>
            <w:r w:rsidRPr="00FA4B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D15A1B" w14:textId="0F9C92FC" w:rsidR="009F2ADC" w:rsidRPr="00612671" w:rsidRDefault="009F2ADC" w:rsidP="00FA5140">
    <w:pPr>
      <w:pStyle w:val="Pt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DF267" w14:textId="77777777" w:rsidR="00E602CC" w:rsidRDefault="00E602CC">
      <w:r>
        <w:separator/>
      </w:r>
    </w:p>
  </w:footnote>
  <w:footnote w:type="continuationSeparator" w:id="0">
    <w:p w14:paraId="305BE7F1" w14:textId="77777777" w:rsidR="00E602CC" w:rsidRDefault="00E6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0587" w14:textId="7FB8EA13" w:rsidR="009F2ADC" w:rsidRPr="00690422" w:rsidRDefault="009F2ADC" w:rsidP="008337B4">
    <w:pPr>
      <w:tabs>
        <w:tab w:val="right" w:pos="9072"/>
      </w:tabs>
      <w:spacing w:before="0" w:after="0" w:line="180" w:lineRule="atLeast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7165"/>
    <w:multiLevelType w:val="multilevel"/>
    <w:tmpl w:val="9A04F6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734C7B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407159"/>
    <w:multiLevelType w:val="multilevel"/>
    <w:tmpl w:val="B276C5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0316"/>
    <w:multiLevelType w:val="hybridMultilevel"/>
    <w:tmpl w:val="33E8BE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73638"/>
    <w:multiLevelType w:val="hybridMultilevel"/>
    <w:tmpl w:val="83141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EF30C8D"/>
    <w:multiLevelType w:val="multilevel"/>
    <w:tmpl w:val="B61CE0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644BE1"/>
    <w:multiLevelType w:val="hybridMultilevel"/>
    <w:tmpl w:val="907C6A54"/>
    <w:lvl w:ilvl="0" w:tplc="846C8E42">
      <w:start w:val="1"/>
      <w:numFmt w:val="bullet"/>
      <w:pStyle w:val="Odrazka-1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A77D38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3F54A7"/>
    <w:multiLevelType w:val="multilevel"/>
    <w:tmpl w:val="6CB4B0C0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CD1F00"/>
    <w:multiLevelType w:val="hybridMultilevel"/>
    <w:tmpl w:val="32B6D20C"/>
    <w:lvl w:ilvl="0" w:tplc="CEAC3A26">
      <w:start w:val="1"/>
      <w:numFmt w:val="bullet"/>
      <w:pStyle w:val="Odrazka-11"/>
      <w:lvlText w:val="-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16167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19366AC"/>
    <w:multiLevelType w:val="hybridMultilevel"/>
    <w:tmpl w:val="6CB4B0C0"/>
    <w:lvl w:ilvl="0" w:tplc="148C7C4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A4401"/>
    <w:multiLevelType w:val="hybridMultilevel"/>
    <w:tmpl w:val="3D9A9304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343634"/>
    <w:multiLevelType w:val="multilevel"/>
    <w:tmpl w:val="4E5E02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04662F5"/>
    <w:multiLevelType w:val="hybridMultilevel"/>
    <w:tmpl w:val="44E67FA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431C6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E83FBA"/>
    <w:multiLevelType w:val="hybridMultilevel"/>
    <w:tmpl w:val="1042F5AC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6722A23"/>
    <w:multiLevelType w:val="multilevel"/>
    <w:tmpl w:val="B0FAD5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7F224E"/>
    <w:multiLevelType w:val="hybridMultilevel"/>
    <w:tmpl w:val="6CB4B0C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26FC2"/>
    <w:multiLevelType w:val="hybridMultilevel"/>
    <w:tmpl w:val="B4CA1C02"/>
    <w:lvl w:ilvl="0" w:tplc="6F708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22C82"/>
    <w:multiLevelType w:val="hybridMultilevel"/>
    <w:tmpl w:val="E8BAE098"/>
    <w:lvl w:ilvl="0" w:tplc="AEA0E70C">
      <w:start w:val="1"/>
      <w:numFmt w:val="bullet"/>
      <w:pStyle w:val="Odrazka-111"/>
      <w:lvlText w:val="-"/>
      <w:lvlJc w:val="left"/>
      <w:pPr>
        <w:ind w:left="2563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991355A"/>
    <w:multiLevelType w:val="hybridMultilevel"/>
    <w:tmpl w:val="53C0533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A8EC0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B5D6A"/>
    <w:multiLevelType w:val="multilevel"/>
    <w:tmpl w:val="3CFA94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E8533E"/>
    <w:multiLevelType w:val="hybridMultilevel"/>
    <w:tmpl w:val="69B01570"/>
    <w:lvl w:ilvl="0" w:tplc="48B6C34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230277">
    <w:abstractNumId w:val="18"/>
  </w:num>
  <w:num w:numId="2" w16cid:durableId="1843735255">
    <w:abstractNumId w:val="28"/>
  </w:num>
  <w:num w:numId="3" w16cid:durableId="293682485">
    <w:abstractNumId w:val="22"/>
  </w:num>
  <w:num w:numId="4" w16cid:durableId="1914927146">
    <w:abstractNumId w:val="34"/>
  </w:num>
  <w:num w:numId="5" w16cid:durableId="973752584">
    <w:abstractNumId w:val="1"/>
  </w:num>
  <w:num w:numId="6" w16cid:durableId="961686872">
    <w:abstractNumId w:val="14"/>
  </w:num>
  <w:num w:numId="7" w16cid:durableId="427434329">
    <w:abstractNumId w:val="37"/>
  </w:num>
  <w:num w:numId="8" w16cid:durableId="1835485921">
    <w:abstractNumId w:val="30"/>
  </w:num>
  <w:num w:numId="9" w16cid:durableId="1221593331">
    <w:abstractNumId w:val="39"/>
  </w:num>
  <w:num w:numId="10" w16cid:durableId="1457792449">
    <w:abstractNumId w:val="16"/>
  </w:num>
  <w:num w:numId="11" w16cid:durableId="1677808428">
    <w:abstractNumId w:val="5"/>
  </w:num>
  <w:num w:numId="12" w16cid:durableId="1698652883">
    <w:abstractNumId w:val="41"/>
  </w:num>
  <w:num w:numId="13" w16cid:durableId="1159006785">
    <w:abstractNumId w:val="35"/>
  </w:num>
  <w:num w:numId="14" w16cid:durableId="220139603">
    <w:abstractNumId w:val="23"/>
  </w:num>
  <w:num w:numId="15" w16cid:durableId="1802308522">
    <w:abstractNumId w:val="27"/>
  </w:num>
  <w:num w:numId="16" w16cid:durableId="976836171">
    <w:abstractNumId w:val="8"/>
  </w:num>
  <w:num w:numId="17" w16cid:durableId="680358132">
    <w:abstractNumId w:val="38"/>
  </w:num>
  <w:num w:numId="18" w16cid:durableId="1533614061">
    <w:abstractNumId w:val="2"/>
  </w:num>
  <w:num w:numId="19" w16cid:durableId="1516261445">
    <w:abstractNumId w:val="40"/>
  </w:num>
  <w:num w:numId="20" w16cid:durableId="1696031625">
    <w:abstractNumId w:val="11"/>
  </w:num>
  <w:num w:numId="21" w16cid:durableId="1854345690">
    <w:abstractNumId w:val="0"/>
  </w:num>
  <w:num w:numId="22" w16cid:durableId="326059369">
    <w:abstractNumId w:val="4"/>
  </w:num>
  <w:num w:numId="23" w16cid:durableId="553976490">
    <w:abstractNumId w:val="29"/>
  </w:num>
  <w:num w:numId="24" w16cid:durableId="1312909089">
    <w:abstractNumId w:val="9"/>
  </w:num>
  <w:num w:numId="25" w16cid:durableId="458571800">
    <w:abstractNumId w:val="6"/>
  </w:num>
  <w:num w:numId="26" w16cid:durableId="1357151794">
    <w:abstractNumId w:val="21"/>
  </w:num>
  <w:num w:numId="27" w16cid:durableId="1471440027">
    <w:abstractNumId w:val="31"/>
  </w:num>
  <w:num w:numId="28" w16cid:durableId="1099254952">
    <w:abstractNumId w:val="20"/>
  </w:num>
  <w:num w:numId="29" w16cid:durableId="765998855">
    <w:abstractNumId w:val="26"/>
  </w:num>
  <w:num w:numId="30" w16cid:durableId="1982154174">
    <w:abstractNumId w:val="19"/>
  </w:num>
  <w:num w:numId="31" w16cid:durableId="74907684">
    <w:abstractNumId w:val="24"/>
  </w:num>
  <w:num w:numId="32" w16cid:durableId="1822233755">
    <w:abstractNumId w:val="13"/>
  </w:num>
  <w:num w:numId="33" w16cid:durableId="340400558">
    <w:abstractNumId w:val="36"/>
  </w:num>
  <w:num w:numId="34" w16cid:durableId="812675074">
    <w:abstractNumId w:val="0"/>
  </w:num>
  <w:num w:numId="35" w16cid:durableId="265695400">
    <w:abstractNumId w:val="10"/>
  </w:num>
  <w:num w:numId="36" w16cid:durableId="2006786749">
    <w:abstractNumId w:val="15"/>
  </w:num>
  <w:num w:numId="37" w16cid:durableId="1462531064">
    <w:abstractNumId w:val="33"/>
  </w:num>
  <w:num w:numId="38" w16cid:durableId="1304234596">
    <w:abstractNumId w:val="17"/>
  </w:num>
  <w:num w:numId="39" w16cid:durableId="748042919">
    <w:abstractNumId w:val="12"/>
  </w:num>
  <w:num w:numId="40" w16cid:durableId="487328257">
    <w:abstractNumId w:val="3"/>
  </w:num>
  <w:num w:numId="41" w16cid:durableId="1172640359">
    <w:abstractNumId w:val="25"/>
  </w:num>
  <w:num w:numId="42" w16cid:durableId="244802537">
    <w:abstractNumId w:val="7"/>
  </w:num>
  <w:num w:numId="43" w16cid:durableId="12999182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3FAA"/>
    <w:rsid w:val="00003E4E"/>
    <w:rsid w:val="00010B8D"/>
    <w:rsid w:val="00022481"/>
    <w:rsid w:val="00023D75"/>
    <w:rsid w:val="000253EE"/>
    <w:rsid w:val="000377BA"/>
    <w:rsid w:val="00045636"/>
    <w:rsid w:val="00045B0C"/>
    <w:rsid w:val="00046F57"/>
    <w:rsid w:val="0006707D"/>
    <w:rsid w:val="00074064"/>
    <w:rsid w:val="00080E30"/>
    <w:rsid w:val="0008121E"/>
    <w:rsid w:val="00081E72"/>
    <w:rsid w:val="000902DC"/>
    <w:rsid w:val="00090707"/>
    <w:rsid w:val="00095586"/>
    <w:rsid w:val="000A0D83"/>
    <w:rsid w:val="000B4729"/>
    <w:rsid w:val="000C4A69"/>
    <w:rsid w:val="000C4FE9"/>
    <w:rsid w:val="000D0278"/>
    <w:rsid w:val="000D6F14"/>
    <w:rsid w:val="000F58A9"/>
    <w:rsid w:val="000F6E08"/>
    <w:rsid w:val="00104CC0"/>
    <w:rsid w:val="00107F40"/>
    <w:rsid w:val="0011756D"/>
    <w:rsid w:val="00123FAA"/>
    <w:rsid w:val="001302A8"/>
    <w:rsid w:val="001479EB"/>
    <w:rsid w:val="001552C3"/>
    <w:rsid w:val="00162287"/>
    <w:rsid w:val="00175D63"/>
    <w:rsid w:val="001776B0"/>
    <w:rsid w:val="00180B6E"/>
    <w:rsid w:val="00195828"/>
    <w:rsid w:val="00196D70"/>
    <w:rsid w:val="001A4D60"/>
    <w:rsid w:val="001B277F"/>
    <w:rsid w:val="001D3246"/>
    <w:rsid w:val="001E35F4"/>
    <w:rsid w:val="001E3AF0"/>
    <w:rsid w:val="001E4745"/>
    <w:rsid w:val="001F1BB7"/>
    <w:rsid w:val="001F4299"/>
    <w:rsid w:val="00200F5E"/>
    <w:rsid w:val="00204189"/>
    <w:rsid w:val="00210CF6"/>
    <w:rsid w:val="00212841"/>
    <w:rsid w:val="00216577"/>
    <w:rsid w:val="002224E5"/>
    <w:rsid w:val="00233AD0"/>
    <w:rsid w:val="00233D63"/>
    <w:rsid w:val="0023794C"/>
    <w:rsid w:val="00244FD4"/>
    <w:rsid w:val="00264C9D"/>
    <w:rsid w:val="0027611D"/>
    <w:rsid w:val="0028265B"/>
    <w:rsid w:val="00282E38"/>
    <w:rsid w:val="0028429B"/>
    <w:rsid w:val="002A3852"/>
    <w:rsid w:val="002B5532"/>
    <w:rsid w:val="002B6347"/>
    <w:rsid w:val="002B6F25"/>
    <w:rsid w:val="002C1766"/>
    <w:rsid w:val="002C34E4"/>
    <w:rsid w:val="002C4E5E"/>
    <w:rsid w:val="002D4909"/>
    <w:rsid w:val="002E1679"/>
    <w:rsid w:val="002E6EA2"/>
    <w:rsid w:val="002F46DA"/>
    <w:rsid w:val="003079CD"/>
    <w:rsid w:val="00307A22"/>
    <w:rsid w:val="00310B8A"/>
    <w:rsid w:val="00315C82"/>
    <w:rsid w:val="0032139D"/>
    <w:rsid w:val="003269E4"/>
    <w:rsid w:val="003278D0"/>
    <w:rsid w:val="00327A72"/>
    <w:rsid w:val="00337588"/>
    <w:rsid w:val="00337CEB"/>
    <w:rsid w:val="0034259E"/>
    <w:rsid w:val="00344781"/>
    <w:rsid w:val="003459F7"/>
    <w:rsid w:val="00351F01"/>
    <w:rsid w:val="00355DAD"/>
    <w:rsid w:val="00355FBC"/>
    <w:rsid w:val="003566BF"/>
    <w:rsid w:val="003808EA"/>
    <w:rsid w:val="003824B7"/>
    <w:rsid w:val="00394185"/>
    <w:rsid w:val="003A6916"/>
    <w:rsid w:val="003B695C"/>
    <w:rsid w:val="003C0F2E"/>
    <w:rsid w:val="003C20FD"/>
    <w:rsid w:val="003C289E"/>
    <w:rsid w:val="003D4367"/>
    <w:rsid w:val="003E08D9"/>
    <w:rsid w:val="003F1ECA"/>
    <w:rsid w:val="00400800"/>
    <w:rsid w:val="00403B47"/>
    <w:rsid w:val="0040478C"/>
    <w:rsid w:val="004048F8"/>
    <w:rsid w:val="004063B1"/>
    <w:rsid w:val="00407403"/>
    <w:rsid w:val="0043210E"/>
    <w:rsid w:val="004375B3"/>
    <w:rsid w:val="004475DA"/>
    <w:rsid w:val="00463C55"/>
    <w:rsid w:val="00475DBF"/>
    <w:rsid w:val="00486267"/>
    <w:rsid w:val="00494CAB"/>
    <w:rsid w:val="004A0652"/>
    <w:rsid w:val="004A2C84"/>
    <w:rsid w:val="004A309D"/>
    <w:rsid w:val="004B4A44"/>
    <w:rsid w:val="004B59FB"/>
    <w:rsid w:val="004C1AA2"/>
    <w:rsid w:val="004C1B37"/>
    <w:rsid w:val="004C240F"/>
    <w:rsid w:val="004D07CE"/>
    <w:rsid w:val="004D33FE"/>
    <w:rsid w:val="004D4AFC"/>
    <w:rsid w:val="004E571F"/>
    <w:rsid w:val="00501DFA"/>
    <w:rsid w:val="0051094C"/>
    <w:rsid w:val="00515A59"/>
    <w:rsid w:val="00517A06"/>
    <w:rsid w:val="005304BD"/>
    <w:rsid w:val="00531C45"/>
    <w:rsid w:val="005350A5"/>
    <w:rsid w:val="00536392"/>
    <w:rsid w:val="00536676"/>
    <w:rsid w:val="00542160"/>
    <w:rsid w:val="00556A13"/>
    <w:rsid w:val="00571441"/>
    <w:rsid w:val="00572A5D"/>
    <w:rsid w:val="00573466"/>
    <w:rsid w:val="00592574"/>
    <w:rsid w:val="005967F1"/>
    <w:rsid w:val="005A421D"/>
    <w:rsid w:val="005A70CA"/>
    <w:rsid w:val="005B1CB1"/>
    <w:rsid w:val="005C0C53"/>
    <w:rsid w:val="005D478F"/>
    <w:rsid w:val="005E3044"/>
    <w:rsid w:val="005E5484"/>
    <w:rsid w:val="005F3FC9"/>
    <w:rsid w:val="005F4B79"/>
    <w:rsid w:val="005F6C97"/>
    <w:rsid w:val="006005D3"/>
    <w:rsid w:val="0060069C"/>
    <w:rsid w:val="00600B78"/>
    <w:rsid w:val="006044DC"/>
    <w:rsid w:val="00612671"/>
    <w:rsid w:val="00613BE2"/>
    <w:rsid w:val="0061586F"/>
    <w:rsid w:val="0061788D"/>
    <w:rsid w:val="00620684"/>
    <w:rsid w:val="00624A2C"/>
    <w:rsid w:val="00626F68"/>
    <w:rsid w:val="00627BAF"/>
    <w:rsid w:val="00633327"/>
    <w:rsid w:val="00636355"/>
    <w:rsid w:val="0064059C"/>
    <w:rsid w:val="00645DB7"/>
    <w:rsid w:val="006575D5"/>
    <w:rsid w:val="006578C1"/>
    <w:rsid w:val="006672DB"/>
    <w:rsid w:val="0067451D"/>
    <w:rsid w:val="00677865"/>
    <w:rsid w:val="00681752"/>
    <w:rsid w:val="00687135"/>
    <w:rsid w:val="0068729D"/>
    <w:rsid w:val="00690422"/>
    <w:rsid w:val="006B662D"/>
    <w:rsid w:val="006D70EF"/>
    <w:rsid w:val="006F17D3"/>
    <w:rsid w:val="006F2FC6"/>
    <w:rsid w:val="006F7E96"/>
    <w:rsid w:val="00706474"/>
    <w:rsid w:val="007131DC"/>
    <w:rsid w:val="007235C5"/>
    <w:rsid w:val="00734790"/>
    <w:rsid w:val="00734B46"/>
    <w:rsid w:val="00735EE3"/>
    <w:rsid w:val="0074158D"/>
    <w:rsid w:val="00744CEE"/>
    <w:rsid w:val="00752E38"/>
    <w:rsid w:val="007541B9"/>
    <w:rsid w:val="00754636"/>
    <w:rsid w:val="00757578"/>
    <w:rsid w:val="007631C2"/>
    <w:rsid w:val="007812A1"/>
    <w:rsid w:val="00782ACF"/>
    <w:rsid w:val="007A2C27"/>
    <w:rsid w:val="007A5AC7"/>
    <w:rsid w:val="007B586B"/>
    <w:rsid w:val="007C1208"/>
    <w:rsid w:val="007C34A9"/>
    <w:rsid w:val="007C58A1"/>
    <w:rsid w:val="007C73C0"/>
    <w:rsid w:val="007D4269"/>
    <w:rsid w:val="007D5AA2"/>
    <w:rsid w:val="007D789D"/>
    <w:rsid w:val="007E2647"/>
    <w:rsid w:val="008015D5"/>
    <w:rsid w:val="008120B5"/>
    <w:rsid w:val="00820E04"/>
    <w:rsid w:val="00821030"/>
    <w:rsid w:val="00823049"/>
    <w:rsid w:val="008253C7"/>
    <w:rsid w:val="00827898"/>
    <w:rsid w:val="00832031"/>
    <w:rsid w:val="0083213D"/>
    <w:rsid w:val="008337B4"/>
    <w:rsid w:val="008346E6"/>
    <w:rsid w:val="00834A33"/>
    <w:rsid w:val="00842A26"/>
    <w:rsid w:val="0085063F"/>
    <w:rsid w:val="00850ACB"/>
    <w:rsid w:val="008511BA"/>
    <w:rsid w:val="008626A1"/>
    <w:rsid w:val="0086345D"/>
    <w:rsid w:val="00871E31"/>
    <w:rsid w:val="00871E7D"/>
    <w:rsid w:val="0088730C"/>
    <w:rsid w:val="008A1223"/>
    <w:rsid w:val="008B231E"/>
    <w:rsid w:val="008B4CD9"/>
    <w:rsid w:val="008C0F50"/>
    <w:rsid w:val="008D144F"/>
    <w:rsid w:val="008D5C25"/>
    <w:rsid w:val="008E7947"/>
    <w:rsid w:val="008F1110"/>
    <w:rsid w:val="008F537A"/>
    <w:rsid w:val="008F5484"/>
    <w:rsid w:val="008F765F"/>
    <w:rsid w:val="00900114"/>
    <w:rsid w:val="00900C5C"/>
    <w:rsid w:val="009049F0"/>
    <w:rsid w:val="009103B1"/>
    <w:rsid w:val="00916F29"/>
    <w:rsid w:val="00920332"/>
    <w:rsid w:val="009320B5"/>
    <w:rsid w:val="00937F89"/>
    <w:rsid w:val="00946403"/>
    <w:rsid w:val="00947A65"/>
    <w:rsid w:val="009505EC"/>
    <w:rsid w:val="00960F75"/>
    <w:rsid w:val="0096429A"/>
    <w:rsid w:val="009744E1"/>
    <w:rsid w:val="00974D16"/>
    <w:rsid w:val="0097607C"/>
    <w:rsid w:val="009937E4"/>
    <w:rsid w:val="00996DED"/>
    <w:rsid w:val="009A5B61"/>
    <w:rsid w:val="009B278D"/>
    <w:rsid w:val="009C23CF"/>
    <w:rsid w:val="009C2EA9"/>
    <w:rsid w:val="009C5774"/>
    <w:rsid w:val="009D5B90"/>
    <w:rsid w:val="009D617A"/>
    <w:rsid w:val="009D6484"/>
    <w:rsid w:val="009F2ADC"/>
    <w:rsid w:val="009F34D9"/>
    <w:rsid w:val="009F6353"/>
    <w:rsid w:val="00A1364C"/>
    <w:rsid w:val="00A143EE"/>
    <w:rsid w:val="00A15A08"/>
    <w:rsid w:val="00A169E8"/>
    <w:rsid w:val="00A32D29"/>
    <w:rsid w:val="00A36D1C"/>
    <w:rsid w:val="00A51542"/>
    <w:rsid w:val="00A5649B"/>
    <w:rsid w:val="00A56D23"/>
    <w:rsid w:val="00A61CA0"/>
    <w:rsid w:val="00A6248B"/>
    <w:rsid w:val="00A66464"/>
    <w:rsid w:val="00A71404"/>
    <w:rsid w:val="00A746D8"/>
    <w:rsid w:val="00A76D7E"/>
    <w:rsid w:val="00A93AEA"/>
    <w:rsid w:val="00AB59B9"/>
    <w:rsid w:val="00AC1A6E"/>
    <w:rsid w:val="00AC68C3"/>
    <w:rsid w:val="00AD76F6"/>
    <w:rsid w:val="00AE695F"/>
    <w:rsid w:val="00AE7D8F"/>
    <w:rsid w:val="00AF06FB"/>
    <w:rsid w:val="00AF074E"/>
    <w:rsid w:val="00AF4B07"/>
    <w:rsid w:val="00AF69F8"/>
    <w:rsid w:val="00B10286"/>
    <w:rsid w:val="00B1203F"/>
    <w:rsid w:val="00B2412A"/>
    <w:rsid w:val="00B36882"/>
    <w:rsid w:val="00B37172"/>
    <w:rsid w:val="00B47ABC"/>
    <w:rsid w:val="00B525BF"/>
    <w:rsid w:val="00B66370"/>
    <w:rsid w:val="00B8356E"/>
    <w:rsid w:val="00B94A0A"/>
    <w:rsid w:val="00BB58BA"/>
    <w:rsid w:val="00BB72EA"/>
    <w:rsid w:val="00BF59D4"/>
    <w:rsid w:val="00BF72D4"/>
    <w:rsid w:val="00BF7743"/>
    <w:rsid w:val="00C0062B"/>
    <w:rsid w:val="00C01199"/>
    <w:rsid w:val="00C15C47"/>
    <w:rsid w:val="00C16DD8"/>
    <w:rsid w:val="00C20B10"/>
    <w:rsid w:val="00C36E5F"/>
    <w:rsid w:val="00C37F81"/>
    <w:rsid w:val="00C4418F"/>
    <w:rsid w:val="00C45DC9"/>
    <w:rsid w:val="00C530F5"/>
    <w:rsid w:val="00C5488D"/>
    <w:rsid w:val="00C67110"/>
    <w:rsid w:val="00C70FE8"/>
    <w:rsid w:val="00C734BF"/>
    <w:rsid w:val="00C74AD5"/>
    <w:rsid w:val="00C807D7"/>
    <w:rsid w:val="00C84C86"/>
    <w:rsid w:val="00C90252"/>
    <w:rsid w:val="00C90391"/>
    <w:rsid w:val="00C90B66"/>
    <w:rsid w:val="00C93545"/>
    <w:rsid w:val="00CB25C5"/>
    <w:rsid w:val="00CB7DC1"/>
    <w:rsid w:val="00CC3C7B"/>
    <w:rsid w:val="00CC7089"/>
    <w:rsid w:val="00CE20CF"/>
    <w:rsid w:val="00CE30CD"/>
    <w:rsid w:val="00CE5D64"/>
    <w:rsid w:val="00CE5E82"/>
    <w:rsid w:val="00CF221C"/>
    <w:rsid w:val="00CF7B10"/>
    <w:rsid w:val="00D004BA"/>
    <w:rsid w:val="00D02608"/>
    <w:rsid w:val="00D032CF"/>
    <w:rsid w:val="00D06840"/>
    <w:rsid w:val="00D106C1"/>
    <w:rsid w:val="00D115EA"/>
    <w:rsid w:val="00D12214"/>
    <w:rsid w:val="00D2786D"/>
    <w:rsid w:val="00D434AB"/>
    <w:rsid w:val="00D534D9"/>
    <w:rsid w:val="00D601CD"/>
    <w:rsid w:val="00D60B30"/>
    <w:rsid w:val="00D61238"/>
    <w:rsid w:val="00D81DF5"/>
    <w:rsid w:val="00D858E2"/>
    <w:rsid w:val="00D85960"/>
    <w:rsid w:val="00D87FD8"/>
    <w:rsid w:val="00D91B67"/>
    <w:rsid w:val="00D94CBA"/>
    <w:rsid w:val="00D96D5B"/>
    <w:rsid w:val="00DA2E43"/>
    <w:rsid w:val="00DB0C0C"/>
    <w:rsid w:val="00DB2DEE"/>
    <w:rsid w:val="00DC0410"/>
    <w:rsid w:val="00DC0B31"/>
    <w:rsid w:val="00DC2C61"/>
    <w:rsid w:val="00DC3FB7"/>
    <w:rsid w:val="00DD432F"/>
    <w:rsid w:val="00DD6849"/>
    <w:rsid w:val="00DD7624"/>
    <w:rsid w:val="00E16C89"/>
    <w:rsid w:val="00E2532A"/>
    <w:rsid w:val="00E47028"/>
    <w:rsid w:val="00E54EE6"/>
    <w:rsid w:val="00E5751A"/>
    <w:rsid w:val="00E602CC"/>
    <w:rsid w:val="00E653C2"/>
    <w:rsid w:val="00E660E5"/>
    <w:rsid w:val="00E81D8B"/>
    <w:rsid w:val="00E94CD7"/>
    <w:rsid w:val="00E96CFC"/>
    <w:rsid w:val="00EA29CA"/>
    <w:rsid w:val="00EC1CE0"/>
    <w:rsid w:val="00EC3AE3"/>
    <w:rsid w:val="00EC4025"/>
    <w:rsid w:val="00EC5B34"/>
    <w:rsid w:val="00ED4BF7"/>
    <w:rsid w:val="00EE7A65"/>
    <w:rsid w:val="00F02624"/>
    <w:rsid w:val="00F02F10"/>
    <w:rsid w:val="00F32331"/>
    <w:rsid w:val="00F40A38"/>
    <w:rsid w:val="00F40D1C"/>
    <w:rsid w:val="00F57B8D"/>
    <w:rsid w:val="00F6028E"/>
    <w:rsid w:val="00F700A3"/>
    <w:rsid w:val="00F948C1"/>
    <w:rsid w:val="00FA4B67"/>
    <w:rsid w:val="00FA5140"/>
    <w:rsid w:val="00FA7558"/>
    <w:rsid w:val="00FB6587"/>
    <w:rsid w:val="00FC27D0"/>
    <w:rsid w:val="00FC3654"/>
    <w:rsid w:val="00FD3065"/>
    <w:rsid w:val="00FD7D8A"/>
    <w:rsid w:val="00FE01DA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37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D3246"/>
    <w:pPr>
      <w:spacing w:before="120" w:after="120"/>
      <w:jc w:val="both"/>
    </w:pPr>
    <w:rPr>
      <w:sz w:val="22"/>
      <w:szCs w:val="24"/>
      <w:lang w:val="sk-SK" w:eastAsia="en-US"/>
    </w:rPr>
  </w:style>
  <w:style w:type="paragraph" w:styleId="Nadpis1">
    <w:name w:val="heading 1"/>
    <w:basedOn w:val="Normlny"/>
    <w:next w:val="Text1"/>
    <w:qFormat/>
    <w:rsid w:val="0085063F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link w:val="Nadpis2Char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y"/>
    <w:next w:val="Normlny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0">
    <w:name w:val="Nadpis 11"/>
    <w:basedOn w:val="Nadpis1"/>
    <w:next w:val="Text1"/>
    <w:semiHidden/>
    <w:unhideWhenUsed/>
    <w:rsid w:val="0085063F"/>
    <w:pPr>
      <w:keepNext w:val="0"/>
      <w:spacing w:after="120"/>
      <w:ind w:firstLine="0"/>
    </w:pPr>
  </w:style>
  <w:style w:type="paragraph" w:customStyle="1" w:styleId="Nadpis11">
    <w:name w:val="Nadpis 1.1"/>
    <w:basedOn w:val="Nadpis2"/>
    <w:next w:val="Text11"/>
    <w:link w:val="Nadpis11Char"/>
    <w:qFormat/>
    <w:rsid w:val="00706474"/>
    <w:pPr>
      <w:keepNext w:val="0"/>
      <w:numPr>
        <w:numId w:val="21"/>
      </w:numPr>
      <w:tabs>
        <w:tab w:val="clear" w:pos="992"/>
        <w:tab w:val="num" w:pos="1134"/>
      </w:tabs>
      <w:spacing w:after="120"/>
      <w:ind w:left="1134" w:hanging="567"/>
    </w:pPr>
    <w:rPr>
      <w:rFonts w:ascii="Times New Roman" w:hAnsi="Times New Roman"/>
      <w:i w:val="0"/>
      <w:smallCaps/>
      <w:sz w:val="22"/>
    </w:rPr>
  </w:style>
  <w:style w:type="paragraph" w:customStyle="1" w:styleId="Nadpis111">
    <w:name w:val="Nadpis 1.1.1"/>
    <w:basedOn w:val="Normlny"/>
    <w:next w:val="Text111"/>
    <w:qFormat/>
    <w:rsid w:val="00706474"/>
    <w:pPr>
      <w:numPr>
        <w:ilvl w:val="2"/>
        <w:numId w:val="21"/>
      </w:numPr>
      <w:tabs>
        <w:tab w:val="clear" w:pos="1559"/>
        <w:tab w:val="left" w:pos="1843"/>
      </w:tabs>
      <w:spacing w:before="240"/>
      <w:ind w:left="1843" w:hanging="709"/>
    </w:pPr>
    <w:rPr>
      <w:b/>
    </w:rPr>
  </w:style>
  <w:style w:type="paragraph" w:customStyle="1" w:styleId="Nazev">
    <w:name w:val="Nazev"/>
    <w:basedOn w:val="Nzov"/>
    <w:next w:val="Normlny"/>
    <w:qFormat/>
    <w:rsid w:val="001D3246"/>
    <w:pPr>
      <w:spacing w:before="840" w:after="480"/>
    </w:pPr>
  </w:style>
  <w:style w:type="paragraph" w:customStyle="1" w:styleId="Text1">
    <w:name w:val="Text 1"/>
    <w:basedOn w:val="Normlny"/>
    <w:link w:val="Text1Char"/>
    <w:qFormat/>
    <w:rsid w:val="0023794C"/>
    <w:pPr>
      <w:ind w:left="567"/>
    </w:pPr>
    <w:rPr>
      <w:szCs w:val="20"/>
    </w:rPr>
  </w:style>
  <w:style w:type="paragraph" w:customStyle="1" w:styleId="Text11">
    <w:name w:val="Text 1.1"/>
    <w:basedOn w:val="Normlny"/>
    <w:link w:val="Text11Char"/>
    <w:qFormat/>
    <w:rsid w:val="00706474"/>
    <w:pPr>
      <w:ind w:left="1134"/>
    </w:pPr>
    <w:rPr>
      <w:szCs w:val="20"/>
    </w:rPr>
  </w:style>
  <w:style w:type="paragraph" w:customStyle="1" w:styleId="Text111">
    <w:name w:val="Text 1.1.1"/>
    <w:basedOn w:val="Normlny"/>
    <w:link w:val="Text111Char"/>
    <w:qFormat/>
    <w:rsid w:val="00706474"/>
    <w:pPr>
      <w:tabs>
        <w:tab w:val="left" w:pos="1843"/>
      </w:tabs>
      <w:ind w:left="1843"/>
    </w:pPr>
    <w:rPr>
      <w:szCs w:val="20"/>
    </w:rPr>
  </w:style>
  <w:style w:type="paragraph" w:styleId="Hlavika">
    <w:name w:val="header"/>
    <w:aliases w:val="HH Header"/>
    <w:basedOn w:val="Normlny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Text1Char">
    <w:name w:val="Text 1 Char"/>
    <w:link w:val="Text1"/>
    <w:rsid w:val="00C530F5"/>
    <w:rPr>
      <w:sz w:val="22"/>
      <w:lang w:val="cs-CZ" w:eastAsia="en-US" w:bidi="ar-SA"/>
    </w:rPr>
  </w:style>
  <w:style w:type="paragraph" w:styleId="Textpoznmkypodiarou">
    <w:name w:val="footnote text"/>
    <w:basedOn w:val="Normlny"/>
    <w:semiHidden/>
    <w:rsid w:val="00FD3065"/>
    <w:rPr>
      <w:sz w:val="18"/>
      <w:szCs w:val="20"/>
    </w:rPr>
  </w:style>
  <w:style w:type="paragraph" w:styleId="Obsah2">
    <w:name w:val="toc 2"/>
    <w:basedOn w:val="Normlny"/>
    <w:next w:val="Normlny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y"/>
    <w:next w:val="Normlny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prepojenie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Odkaznapoznmkupodiarou">
    <w:name w:val="footnote reference"/>
    <w:semiHidden/>
    <w:rsid w:val="00FD3065"/>
    <w:rPr>
      <w:vertAlign w:val="superscript"/>
    </w:rPr>
  </w:style>
  <w:style w:type="paragraph" w:styleId="Pta">
    <w:name w:val="footer"/>
    <w:basedOn w:val="Normlny"/>
    <w:link w:val="Pta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any">
    <w:name w:val="page number"/>
    <w:basedOn w:val="Predvolenpsmoodseku"/>
    <w:semiHidden/>
    <w:rsid w:val="00572A5D"/>
  </w:style>
  <w:style w:type="paragraph" w:styleId="Nzov">
    <w:name w:val="Title"/>
    <w:basedOn w:val="Normlny"/>
    <w:semiHidden/>
    <w:qFormat/>
    <w:rsid w:val="001D3246"/>
    <w:pPr>
      <w:spacing w:before="240" w:after="60"/>
      <w:jc w:val="left"/>
      <w:outlineLvl w:val="0"/>
    </w:pPr>
    <w:rPr>
      <w:rFonts w:cs="Arial"/>
      <w:b/>
      <w:bCs/>
      <w:caps/>
      <w:kern w:val="28"/>
      <w:szCs w:val="32"/>
    </w:rPr>
  </w:style>
  <w:style w:type="paragraph" w:customStyle="1" w:styleId="StyleNadpis1CenteredLeft0cmFirstline0cm">
    <w:name w:val="Style Nadpis 1 + Centered Left:  0 cm First line:  0 cm"/>
    <w:basedOn w:val="Nadpis110"/>
    <w:semiHidden/>
    <w:rsid w:val="00337588"/>
    <w:pPr>
      <w:ind w:left="0"/>
      <w:jc w:val="center"/>
    </w:pPr>
    <w:rPr>
      <w:rFonts w:cs="Times New Roman"/>
      <w:szCs w:val="20"/>
    </w:rPr>
  </w:style>
  <w:style w:type="paragraph" w:customStyle="1" w:styleId="StyleNadpis11TimesNewRoman">
    <w:name w:val="Style Nadpis 1.1 + Times New Roman"/>
    <w:basedOn w:val="Nadpis11"/>
    <w:link w:val="StyleNadpis11TimesNewRomanChar"/>
    <w:semiHidden/>
    <w:rsid w:val="00337588"/>
    <w:rPr>
      <w:iCs w:val="0"/>
    </w:rPr>
  </w:style>
  <w:style w:type="character" w:customStyle="1" w:styleId="Nadpis2Char">
    <w:name w:val="Nadpis 2 Char"/>
    <w:link w:val="Nadpis2"/>
    <w:semiHidden/>
    <w:rsid w:val="0028429B"/>
    <w:rPr>
      <w:rFonts w:ascii="Arial" w:hAnsi="Arial" w:cs="Arial"/>
      <w:b/>
      <w:bCs/>
      <w:i/>
      <w:iCs/>
      <w:sz w:val="28"/>
      <w:szCs w:val="28"/>
      <w:lang w:val="sk-SK" w:eastAsia="en-US"/>
    </w:rPr>
  </w:style>
  <w:style w:type="character" w:customStyle="1" w:styleId="Nadpis11Char">
    <w:name w:val="Nadpis 1.1 Char"/>
    <w:link w:val="Nadpis11"/>
    <w:rsid w:val="00706474"/>
    <w:rPr>
      <w:rFonts w:cs="Arial"/>
      <w:b/>
      <w:bCs/>
      <w:iCs/>
      <w:smallCaps/>
      <w:sz w:val="22"/>
      <w:szCs w:val="28"/>
      <w:lang w:val="sk-SK" w:eastAsia="en-US"/>
    </w:rPr>
  </w:style>
  <w:style w:type="character" w:customStyle="1" w:styleId="StyleNadpis11TimesNewRomanChar">
    <w:name w:val="Style Nadpis 1.1 + Times New Roman Char"/>
    <w:basedOn w:val="Nadpis11Char"/>
    <w:link w:val="StyleNadpis11TimesNewRoman"/>
    <w:rsid w:val="00337588"/>
    <w:rPr>
      <w:rFonts w:cs="Arial"/>
      <w:b/>
      <w:bCs/>
      <w:iCs/>
      <w:smallCaps/>
      <w:sz w:val="22"/>
      <w:szCs w:val="28"/>
      <w:lang w:val="sk-SK" w:eastAsia="en-US"/>
    </w:rPr>
  </w:style>
  <w:style w:type="paragraph" w:customStyle="1" w:styleId="StyleText1Bold">
    <w:name w:val="Style Text 1 + Bold"/>
    <w:basedOn w:val="Text1"/>
    <w:link w:val="StyleText1BoldChar"/>
    <w:semiHidden/>
    <w:rsid w:val="00337588"/>
    <w:rPr>
      <w:b/>
      <w:bCs/>
    </w:rPr>
  </w:style>
  <w:style w:type="character" w:customStyle="1" w:styleId="StyleText1BoldChar">
    <w:name w:val="Style Text 1 + Bold Char"/>
    <w:link w:val="StyleText1Bold"/>
    <w:semiHidden/>
    <w:rsid w:val="0085063F"/>
    <w:rPr>
      <w:b/>
      <w:bCs/>
      <w:sz w:val="22"/>
      <w:lang w:val="cs-CZ" w:eastAsia="en-US" w:bidi="ar-SA"/>
    </w:rPr>
  </w:style>
  <w:style w:type="paragraph" w:customStyle="1" w:styleId="Odrazka-1">
    <w:name w:val="Odrazka - 1"/>
    <w:basedOn w:val="Text1"/>
    <w:link w:val="Odrazka-1Char"/>
    <w:qFormat/>
    <w:rsid w:val="00706474"/>
    <w:pPr>
      <w:numPr>
        <w:numId w:val="35"/>
      </w:numPr>
      <w:tabs>
        <w:tab w:val="left" w:pos="992"/>
      </w:tabs>
      <w:ind w:left="992" w:hanging="425"/>
    </w:pPr>
  </w:style>
  <w:style w:type="paragraph" w:customStyle="1" w:styleId="Odrazka-11">
    <w:name w:val="Odrazka - 1.1"/>
    <w:basedOn w:val="Text11"/>
    <w:link w:val="Odrazka-11Char"/>
    <w:qFormat/>
    <w:rsid w:val="00706474"/>
    <w:pPr>
      <w:numPr>
        <w:numId w:val="36"/>
      </w:numPr>
      <w:tabs>
        <w:tab w:val="left" w:pos="1559"/>
      </w:tabs>
      <w:ind w:left="1559" w:hanging="425"/>
    </w:pPr>
  </w:style>
  <w:style w:type="character" w:customStyle="1" w:styleId="Odrazka-1Char">
    <w:name w:val="Odrazka - 1 Char"/>
    <w:basedOn w:val="Text1Char"/>
    <w:link w:val="Odrazka-1"/>
    <w:rsid w:val="00706474"/>
    <w:rPr>
      <w:sz w:val="22"/>
      <w:lang w:val="sk-SK" w:eastAsia="en-US" w:bidi="ar-SA"/>
    </w:rPr>
  </w:style>
  <w:style w:type="paragraph" w:customStyle="1" w:styleId="Odrazka-111">
    <w:name w:val="Odrazka - 1.1.1"/>
    <w:basedOn w:val="Text111"/>
    <w:link w:val="Odrazka-111Char"/>
    <w:qFormat/>
    <w:rsid w:val="00706474"/>
    <w:pPr>
      <w:numPr>
        <w:numId w:val="37"/>
      </w:numPr>
      <w:tabs>
        <w:tab w:val="clear" w:pos="1843"/>
        <w:tab w:val="left" w:pos="2268"/>
      </w:tabs>
      <w:ind w:left="2268" w:hanging="425"/>
    </w:pPr>
  </w:style>
  <w:style w:type="character" w:customStyle="1" w:styleId="Text11Char">
    <w:name w:val="Text 1.1 Char"/>
    <w:basedOn w:val="Predvolenpsmoodseku"/>
    <w:link w:val="Text11"/>
    <w:rsid w:val="00706474"/>
    <w:rPr>
      <w:sz w:val="22"/>
      <w:lang w:val="sk-SK" w:eastAsia="en-US"/>
    </w:rPr>
  </w:style>
  <w:style w:type="character" w:customStyle="1" w:styleId="Odrazka-11Char">
    <w:name w:val="Odrazka - 1.1 Char"/>
    <w:basedOn w:val="Text11Char"/>
    <w:link w:val="Odrazka-11"/>
    <w:rsid w:val="00706474"/>
    <w:rPr>
      <w:sz w:val="22"/>
      <w:lang w:val="sk-SK" w:eastAsia="en-US"/>
    </w:rPr>
  </w:style>
  <w:style w:type="character" w:customStyle="1" w:styleId="Text111Char">
    <w:name w:val="Text 1.1.1 Char"/>
    <w:basedOn w:val="Predvolenpsmoodseku"/>
    <w:link w:val="Text111"/>
    <w:rsid w:val="00706474"/>
    <w:rPr>
      <w:sz w:val="22"/>
      <w:lang w:val="sk-SK" w:eastAsia="en-US"/>
    </w:rPr>
  </w:style>
  <w:style w:type="character" w:customStyle="1" w:styleId="Odrazka-111Char">
    <w:name w:val="Odrazka - 1.1.1 Char"/>
    <w:basedOn w:val="Text111Char"/>
    <w:link w:val="Odrazka-111"/>
    <w:rsid w:val="00706474"/>
    <w:rPr>
      <w:sz w:val="22"/>
      <w:lang w:val="sk-SK" w:eastAsia="en-US"/>
    </w:rPr>
  </w:style>
  <w:style w:type="paragraph" w:styleId="Textbubliny">
    <w:name w:val="Balloon Text"/>
    <w:basedOn w:val="Normlny"/>
    <w:link w:val="TextbublinyChar"/>
    <w:rsid w:val="001D32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D3246"/>
    <w:rPr>
      <w:rFonts w:ascii="Tahoma" w:hAnsi="Tahoma" w:cs="Tahoma"/>
      <w:sz w:val="16"/>
      <w:szCs w:val="16"/>
      <w:lang w:val="sk-SK" w:eastAsia="en-US"/>
    </w:rPr>
  </w:style>
  <w:style w:type="paragraph" w:styleId="Odsekzoznamu">
    <w:name w:val="List Paragraph"/>
    <w:basedOn w:val="Normlny"/>
    <w:uiPriority w:val="34"/>
    <w:qFormat/>
    <w:rsid w:val="00C807D7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3203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320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32031"/>
    <w:rPr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320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32031"/>
    <w:rPr>
      <w:b/>
      <w:bCs/>
      <w:lang w:val="sk-SK" w:eastAsia="en-US"/>
    </w:rPr>
  </w:style>
  <w:style w:type="table" w:styleId="Mriekatabuky">
    <w:name w:val="Table Grid"/>
    <w:basedOn w:val="Normlnatabuka"/>
    <w:uiPriority w:val="39"/>
    <w:rsid w:val="00937F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4059C"/>
    <w:rPr>
      <w:sz w:val="22"/>
      <w:szCs w:val="24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FA4B67"/>
    <w:rPr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2024-11-05T15:45:00Z</dcterms:created>
  <dcterms:modified xsi:type="dcterms:W3CDTF">2024-11-05T15:45:00Z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2024-11-05T15:45:43Z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dd59acc6-d773-4e1f-896f-c87697d640c6</vt:lpwstr>
  </property>
  <property fmtid="{D5CDD505-2E9C-101B-9397-08002B2CF9AE}" pid="8" name="MSIP_Label_f15a8442-68f3-4087-8f05-d564bed44e92_ContentBits">
    <vt:lpwstr>0</vt:lpwstr>
  </property>
</Properties>
</file>