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372A" w14:textId="1AA28F4D" w:rsidR="00FE6BFB" w:rsidRDefault="00FE6BFB" w:rsidP="006870E7">
      <w:pPr>
        <w:spacing w:after="0" w:line="360" w:lineRule="auto"/>
        <w:ind w:left="-630" w:firstLine="630"/>
        <w:rPr>
          <w:rFonts w:ascii="Times New Roman" w:hAnsi="Times New Roman" w:cs="Times New Roman"/>
          <w:b/>
          <w:bCs/>
          <w:u w:val="single"/>
        </w:rPr>
      </w:pPr>
      <w:r w:rsidRPr="008D6503">
        <w:rPr>
          <w:rFonts w:ascii="Times New Roman" w:hAnsi="Times New Roman" w:cs="Times New Roman"/>
          <w:b/>
          <w:bCs/>
          <w:u w:val="single"/>
        </w:rPr>
        <w:t xml:space="preserve">FOR IMMEDIATE RELEASE </w:t>
      </w:r>
    </w:p>
    <w:p w14:paraId="33FFC3CF" w14:textId="77777777" w:rsidR="006870E7" w:rsidRPr="008D6503" w:rsidRDefault="006870E7" w:rsidP="006870E7">
      <w:pPr>
        <w:spacing w:after="0" w:line="360" w:lineRule="auto"/>
        <w:ind w:left="-630" w:firstLine="630"/>
        <w:rPr>
          <w:rFonts w:ascii="Times New Roman" w:hAnsi="Times New Roman" w:cs="Times New Roman"/>
          <w:b/>
          <w:bCs/>
          <w:u w:val="single"/>
        </w:rPr>
      </w:pPr>
    </w:p>
    <w:p w14:paraId="1D499942" w14:textId="77777777" w:rsidR="006870E7" w:rsidRPr="005227C2" w:rsidRDefault="003D5ABD" w:rsidP="006870E7">
      <w:pPr>
        <w:spacing w:after="0" w:line="360" w:lineRule="auto"/>
        <w:jc w:val="center"/>
        <w:rPr>
          <w:rFonts w:ascii="Times New Roman" w:hAnsi="Times New Roman" w:cs="Times New Roman"/>
          <w:b/>
          <w:caps/>
        </w:rPr>
      </w:pPr>
      <w:r w:rsidRPr="005227C2">
        <w:rPr>
          <w:rFonts w:ascii="Times New Roman" w:hAnsi="Times New Roman" w:cs="Times New Roman"/>
          <w:b/>
          <w:caps/>
        </w:rPr>
        <w:t>NOMINATIONS NOW OPEN FOR HENRY SCHEIN MEDICAL’S</w:t>
      </w:r>
      <w:r w:rsidR="006870E7" w:rsidRPr="005227C2">
        <w:rPr>
          <w:rFonts w:ascii="Times New Roman" w:hAnsi="Times New Roman" w:cs="Times New Roman"/>
          <w:b/>
          <w:caps/>
        </w:rPr>
        <w:t xml:space="preserve"> </w:t>
      </w:r>
      <w:r w:rsidRPr="005227C2">
        <w:rPr>
          <w:rFonts w:ascii="Times New Roman" w:hAnsi="Times New Roman" w:cs="Times New Roman"/>
          <w:b/>
          <w:caps/>
        </w:rPr>
        <w:t>ATHLETIC AND SCHOOLS</w:t>
      </w:r>
    </w:p>
    <w:p w14:paraId="5914335D" w14:textId="1FFF3965" w:rsidR="00896C72" w:rsidRPr="005227C2" w:rsidRDefault="003D5ABD" w:rsidP="006870E7">
      <w:pPr>
        <w:spacing w:after="0" w:line="360" w:lineRule="auto"/>
        <w:jc w:val="center"/>
        <w:rPr>
          <w:rFonts w:ascii="Times New Roman" w:hAnsi="Times New Roman" w:cs="Times New Roman"/>
          <w:b/>
          <w:caps/>
        </w:rPr>
      </w:pPr>
      <w:r w:rsidRPr="005227C2">
        <w:rPr>
          <w:rFonts w:ascii="Times New Roman" w:hAnsi="Times New Roman" w:cs="Times New Roman"/>
          <w:b/>
          <w:caps/>
        </w:rPr>
        <w:t>2026 RISING STAR AWARD</w:t>
      </w:r>
    </w:p>
    <w:p w14:paraId="7BE29EC4" w14:textId="77777777" w:rsidR="009F6D6F" w:rsidRPr="005227C2" w:rsidRDefault="009F6D6F" w:rsidP="008A445A">
      <w:pPr>
        <w:spacing w:after="0" w:line="360" w:lineRule="auto"/>
        <w:jc w:val="center"/>
        <w:rPr>
          <w:rFonts w:ascii="Times New Roman" w:hAnsi="Times New Roman" w:cs="Times New Roman"/>
          <w:b/>
          <w:caps/>
        </w:rPr>
      </w:pPr>
    </w:p>
    <w:p w14:paraId="0BD3B96F" w14:textId="77777777" w:rsidR="008F053E" w:rsidRPr="005227C2" w:rsidRDefault="008F053E" w:rsidP="008F053E">
      <w:pPr>
        <w:spacing w:after="0" w:line="360" w:lineRule="auto"/>
        <w:jc w:val="center"/>
        <w:rPr>
          <w:rFonts w:ascii="Times New Roman" w:hAnsi="Times New Roman" w:cs="Times New Roman"/>
          <w:b/>
          <w:i/>
          <w:iCs/>
        </w:rPr>
      </w:pPr>
      <w:r w:rsidRPr="00244169">
        <w:rPr>
          <w:rFonts w:ascii="Times New Roman" w:hAnsi="Times New Roman" w:cs="Times New Roman"/>
          <w:b/>
          <w:i/>
          <w:iCs/>
        </w:rPr>
        <w:t>Honoring Emerging Leaders Shaping the Future of Athletic Training</w:t>
      </w:r>
    </w:p>
    <w:p w14:paraId="547D8A59" w14:textId="77777777" w:rsidR="008F053E" w:rsidRPr="005227C2" w:rsidRDefault="008F053E" w:rsidP="008F053E">
      <w:pPr>
        <w:spacing w:after="0" w:line="360" w:lineRule="auto"/>
        <w:rPr>
          <w:rFonts w:ascii="Times New Roman" w:hAnsi="Times New Roman" w:cs="Times New Roman"/>
          <w:b/>
          <w:i/>
          <w:iCs/>
        </w:rPr>
      </w:pPr>
    </w:p>
    <w:p w14:paraId="576C8A9A" w14:textId="6E8205F3" w:rsidR="00152184" w:rsidRPr="005227C2" w:rsidRDefault="008F053E" w:rsidP="00152184">
      <w:pPr>
        <w:spacing w:after="0" w:line="360" w:lineRule="auto"/>
        <w:rPr>
          <w:rFonts w:ascii="Times New Roman" w:hAnsi="Times New Roman" w:cs="Times New Roman"/>
        </w:rPr>
      </w:pPr>
      <w:r w:rsidRPr="005227C2">
        <w:rPr>
          <w:rFonts w:ascii="Times New Roman" w:hAnsi="Times New Roman" w:cs="Times New Roman"/>
          <w:b/>
          <w:bCs/>
        </w:rPr>
        <w:t>MELVILE, NY</w:t>
      </w:r>
      <w:r w:rsidR="000D5197">
        <w:rPr>
          <w:rFonts w:ascii="Times New Roman" w:hAnsi="Times New Roman" w:cs="Times New Roman"/>
          <w:b/>
          <w:bCs/>
        </w:rPr>
        <w:t xml:space="preserve">, </w:t>
      </w:r>
      <w:r w:rsidRPr="005227C2">
        <w:rPr>
          <w:rFonts w:ascii="Times New Roman" w:hAnsi="Times New Roman" w:cs="Times New Roman"/>
          <w:b/>
          <w:bCs/>
        </w:rPr>
        <w:t xml:space="preserve">March </w:t>
      </w:r>
      <w:r w:rsidR="000D5197">
        <w:rPr>
          <w:rFonts w:ascii="Times New Roman" w:hAnsi="Times New Roman" w:cs="Times New Roman"/>
          <w:b/>
          <w:bCs/>
        </w:rPr>
        <w:t>10</w:t>
      </w:r>
      <w:r w:rsidRPr="009022B2">
        <w:rPr>
          <w:rFonts w:ascii="Times New Roman" w:hAnsi="Times New Roman" w:cs="Times New Roman"/>
          <w:b/>
          <w:bCs/>
        </w:rPr>
        <w:t>,</w:t>
      </w:r>
      <w:r w:rsidRPr="005227C2">
        <w:rPr>
          <w:rFonts w:ascii="Times New Roman" w:hAnsi="Times New Roman" w:cs="Times New Roman"/>
          <w:b/>
          <w:bCs/>
        </w:rPr>
        <w:t xml:space="preserve"> 2026—</w:t>
      </w:r>
      <w:r w:rsidR="00152184" w:rsidRPr="005227C2">
        <w:rPr>
          <w:rFonts w:ascii="Times New Roman" w:hAnsi="Times New Roman" w:cs="Times New Roman"/>
        </w:rPr>
        <w:t>In celebration of </w:t>
      </w:r>
      <w:hyperlink r:id="rId10" w:tgtFrame="_blank" w:history="1">
        <w:r w:rsidR="00152184" w:rsidRPr="00A167DC">
          <w:rPr>
            <w:rStyle w:val="Hyperlink"/>
            <w:rFonts w:ascii="Times New Roman" w:hAnsi="Times New Roman" w:cs="Times New Roman"/>
          </w:rPr>
          <w:t>National Athletic Training Month </w:t>
        </w:r>
      </w:hyperlink>
      <w:r w:rsidR="00152184" w:rsidRPr="005227C2">
        <w:rPr>
          <w:rFonts w:ascii="Times New Roman" w:hAnsi="Times New Roman" w:cs="Times New Roman"/>
        </w:rPr>
        <w:t>in March,</w:t>
      </w:r>
      <w:r w:rsidR="00152184" w:rsidRPr="005227C2">
        <w:rPr>
          <w:rFonts w:ascii="Times New Roman" w:hAnsi="Times New Roman" w:cs="Times New Roman"/>
          <w:b/>
          <w:bCs/>
        </w:rPr>
        <w:t> </w:t>
      </w:r>
      <w:r w:rsidR="00152184" w:rsidRPr="005227C2">
        <w:rPr>
          <w:rFonts w:ascii="Times New Roman" w:hAnsi="Times New Roman" w:cs="Times New Roman"/>
        </w:rPr>
        <w:t>Henry Schein Medical, the U.S. medical business of Henry Schein, Inc. (Nasdaq: HSIC), is now accepting nominations for its Henry Schein Medical Athletics and Schools </w:t>
      </w:r>
      <w:hyperlink r:id="rId11" w:tgtFrame="_blank" w:history="1">
        <w:r w:rsidR="00152184" w:rsidRPr="005227C2">
          <w:rPr>
            <w:rStyle w:val="Hyperlink"/>
            <w:rFonts w:ascii="Times New Roman" w:hAnsi="Times New Roman" w:cs="Times New Roman"/>
          </w:rPr>
          <w:t>2026 Rising Star Award</w:t>
        </w:r>
      </w:hyperlink>
      <w:r w:rsidR="00152184" w:rsidRPr="005227C2">
        <w:rPr>
          <w:rFonts w:ascii="Times New Roman" w:hAnsi="Times New Roman" w:cs="Times New Roman"/>
        </w:rPr>
        <w:t>.</w:t>
      </w:r>
    </w:p>
    <w:p w14:paraId="7A0E0A16" w14:textId="77777777" w:rsidR="00152184" w:rsidRPr="005227C2" w:rsidRDefault="00152184" w:rsidP="00152184">
      <w:pPr>
        <w:spacing w:after="0" w:line="360" w:lineRule="auto"/>
        <w:ind w:firstLine="720"/>
        <w:rPr>
          <w:rFonts w:ascii="Times New Roman" w:hAnsi="Times New Roman" w:cs="Times New Roman"/>
        </w:rPr>
      </w:pPr>
      <w:r w:rsidRPr="005227C2">
        <w:rPr>
          <w:rFonts w:ascii="Times New Roman" w:hAnsi="Times New Roman" w:cs="Times New Roman"/>
        </w:rPr>
        <w:t>Created in 2021, the annual Award honors emerging athletic trainers who have one to five years of experience in the sports medicine profession. It recognizes recently graduated athletic trainers in the United States who have not yet reached a senior or chief-level position but have a strong career trajectory with the potential of forward advancement and appointment at the highest levels of the profession.</w:t>
      </w:r>
    </w:p>
    <w:p w14:paraId="07A5ED86" w14:textId="4F27B81B" w:rsidR="00152184" w:rsidRPr="005227C2" w:rsidRDefault="00152184" w:rsidP="00152184">
      <w:pPr>
        <w:spacing w:after="0" w:line="360" w:lineRule="auto"/>
        <w:ind w:firstLine="720"/>
        <w:rPr>
          <w:rFonts w:ascii="Times New Roman" w:hAnsi="Times New Roman" w:cs="Times New Roman"/>
        </w:rPr>
      </w:pPr>
      <w:r w:rsidRPr="005227C2">
        <w:rPr>
          <w:rFonts w:ascii="Times New Roman" w:hAnsi="Times New Roman" w:cs="Times New Roman"/>
        </w:rPr>
        <w:t>“The Rising Star Award gives us the opportunity to recognize the next generation of athletic trainers who are already making a meaningful impact early in their careers,” said Eric Kearns, National Sales Director of Henry Schein Medical’s Athletics and Schools business.</w:t>
      </w:r>
      <w:r w:rsidR="003D4B60">
        <w:rPr>
          <w:rFonts w:ascii="Times New Roman" w:hAnsi="Times New Roman" w:cs="Times New Roman"/>
        </w:rPr>
        <w:t xml:space="preserve"> </w:t>
      </w:r>
      <w:r w:rsidRPr="005227C2">
        <w:rPr>
          <w:rFonts w:ascii="Times New Roman" w:hAnsi="Times New Roman" w:cs="Times New Roman"/>
        </w:rPr>
        <w:t>“Each year, we are proud to spotlight the leaders who demonstrate clinical excellence, passion, and a commitment to advancing the profession.”</w:t>
      </w:r>
    </w:p>
    <w:p w14:paraId="56A921FE" w14:textId="045A07B5" w:rsidR="00264B01" w:rsidRDefault="00152184" w:rsidP="00264B01">
      <w:pPr>
        <w:spacing w:after="0" w:line="360" w:lineRule="auto"/>
        <w:ind w:firstLine="720"/>
        <w:rPr>
          <w:rFonts w:ascii="Times New Roman" w:hAnsi="Times New Roman" w:cs="Times New Roman"/>
        </w:rPr>
      </w:pPr>
      <w:r w:rsidRPr="005227C2">
        <w:rPr>
          <w:rFonts w:ascii="Times New Roman" w:hAnsi="Times New Roman" w:cs="Times New Roman"/>
        </w:rPr>
        <w:t>Nominations for the 2026 Rising Star Award must be submitted </w:t>
      </w:r>
      <w:hyperlink r:id="rId12" w:history="1">
        <w:r w:rsidRPr="00620808">
          <w:rPr>
            <w:rStyle w:val="Hyperlink"/>
            <w:rFonts w:ascii="Times New Roman" w:hAnsi="Times New Roman" w:cs="Times New Roman"/>
          </w:rPr>
          <w:t>here</w:t>
        </w:r>
      </w:hyperlink>
      <w:r>
        <w:rPr>
          <w:rFonts w:ascii="Times New Roman" w:hAnsi="Times New Roman" w:cs="Times New Roman"/>
        </w:rPr>
        <w:t xml:space="preserve"> </w:t>
      </w:r>
      <w:r w:rsidRPr="005227C2">
        <w:rPr>
          <w:rFonts w:ascii="Times New Roman" w:hAnsi="Times New Roman" w:cs="Times New Roman"/>
        </w:rPr>
        <w:t xml:space="preserve">by March </w:t>
      </w:r>
      <w:r w:rsidR="009B5973">
        <w:rPr>
          <w:rFonts w:ascii="Times New Roman" w:hAnsi="Times New Roman" w:cs="Times New Roman"/>
        </w:rPr>
        <w:t>15</w:t>
      </w:r>
      <w:r w:rsidRPr="005227C2">
        <w:rPr>
          <w:rFonts w:ascii="Times New Roman" w:hAnsi="Times New Roman" w:cs="Times New Roman"/>
        </w:rPr>
        <w:t>, 2026. To learn more about nomination guidelines, visit </w:t>
      </w:r>
      <w:hyperlink r:id="rId13" w:history="1">
        <w:r w:rsidRPr="00B625C7">
          <w:rPr>
            <w:rStyle w:val="Hyperlink"/>
            <w:rFonts w:ascii="Times New Roman" w:hAnsi="Times New Roman" w:cs="Times New Roman"/>
          </w:rPr>
          <w:t>this link</w:t>
        </w:r>
      </w:hyperlink>
      <w:r w:rsidRPr="005227C2">
        <w:rPr>
          <w:rFonts w:ascii="Times New Roman" w:hAnsi="Times New Roman" w:cs="Times New Roman"/>
        </w:rPr>
        <w:t xml:space="preserve">. Nominated by their peers, three finalists will be selected on March </w:t>
      </w:r>
      <w:r w:rsidR="00C0608B">
        <w:rPr>
          <w:rFonts w:ascii="Times New Roman" w:hAnsi="Times New Roman" w:cs="Times New Roman"/>
        </w:rPr>
        <w:t>22</w:t>
      </w:r>
      <w:r w:rsidRPr="005227C2">
        <w:rPr>
          <w:rFonts w:ascii="Times New Roman" w:hAnsi="Times New Roman" w:cs="Times New Roman"/>
        </w:rPr>
        <w:t xml:space="preserve">, 2026, by Henry Schein’s Recognition Committee. Once finalists are chosen, voting for the 2026 Rising Star Award winner will be open to the public on Henry Schein’s </w:t>
      </w:r>
      <w:hyperlink r:id="rId14" w:tgtFrame="_blank" w:history="1">
        <w:r w:rsidRPr="005227C2">
          <w:rPr>
            <w:rStyle w:val="Hyperlink"/>
            <w:rFonts w:ascii="Times New Roman" w:hAnsi="Times New Roman" w:cs="Times New Roman"/>
          </w:rPr>
          <w:t>Facebook</w:t>
        </w:r>
      </w:hyperlink>
      <w:r w:rsidRPr="005227C2">
        <w:rPr>
          <w:rFonts w:ascii="Times New Roman" w:hAnsi="Times New Roman" w:cs="Times New Roman"/>
        </w:rPr>
        <w:t xml:space="preserve"> and </w:t>
      </w:r>
      <w:hyperlink r:id="rId15" w:tgtFrame="_blank" w:history="1">
        <w:r w:rsidRPr="005227C2">
          <w:rPr>
            <w:rStyle w:val="Hyperlink"/>
            <w:rFonts w:ascii="Times New Roman" w:hAnsi="Times New Roman" w:cs="Times New Roman"/>
          </w:rPr>
          <w:t>Instagram</w:t>
        </w:r>
      </w:hyperlink>
      <w:r w:rsidRPr="005227C2">
        <w:rPr>
          <w:rFonts w:ascii="Times New Roman" w:hAnsi="Times New Roman" w:cs="Times New Roman"/>
        </w:rPr>
        <w:t xml:space="preserve"> pages from March </w:t>
      </w:r>
      <w:r w:rsidR="00C0608B">
        <w:rPr>
          <w:rFonts w:ascii="Times New Roman" w:hAnsi="Times New Roman" w:cs="Times New Roman"/>
        </w:rPr>
        <w:t>23</w:t>
      </w:r>
      <w:r w:rsidRPr="005227C2">
        <w:rPr>
          <w:rFonts w:ascii="Times New Roman" w:hAnsi="Times New Roman" w:cs="Times New Roman"/>
        </w:rPr>
        <w:t>, 2026, through March 2</w:t>
      </w:r>
      <w:r w:rsidR="005663AD">
        <w:rPr>
          <w:rFonts w:ascii="Times New Roman" w:hAnsi="Times New Roman" w:cs="Times New Roman"/>
        </w:rPr>
        <w:t>9</w:t>
      </w:r>
      <w:r w:rsidRPr="005227C2">
        <w:rPr>
          <w:rFonts w:ascii="Times New Roman" w:hAnsi="Times New Roman" w:cs="Times New Roman"/>
        </w:rPr>
        <w:t xml:space="preserve">, 2026. The 2026 Rising Star Award winner, who will be announced on March </w:t>
      </w:r>
      <w:r w:rsidR="005663AD">
        <w:rPr>
          <w:rFonts w:ascii="Times New Roman" w:hAnsi="Times New Roman" w:cs="Times New Roman"/>
        </w:rPr>
        <w:t>31</w:t>
      </w:r>
      <w:r w:rsidRPr="005227C2">
        <w:rPr>
          <w:rFonts w:ascii="Times New Roman" w:hAnsi="Times New Roman" w:cs="Times New Roman"/>
        </w:rPr>
        <w:t xml:space="preserve">, 2026, will </w:t>
      </w:r>
      <w:r>
        <w:rPr>
          <w:rFonts w:ascii="Times New Roman" w:hAnsi="Times New Roman" w:cs="Times New Roman"/>
        </w:rPr>
        <w:t xml:space="preserve">receive a $500 </w:t>
      </w:r>
      <w:r w:rsidRPr="00A167DC">
        <w:rPr>
          <w:rFonts w:ascii="Times New Roman" w:hAnsi="Times New Roman" w:cs="Times New Roman"/>
        </w:rPr>
        <w:t>Henry Schein merchandise credit</w:t>
      </w:r>
      <w:r>
        <w:rPr>
          <w:rFonts w:ascii="Times New Roman" w:hAnsi="Times New Roman" w:cs="Times New Roman"/>
        </w:rPr>
        <w:t xml:space="preserve">; relief and recovery products from the </w:t>
      </w:r>
      <w:hyperlink r:id="rId16" w:history="1">
        <w:proofErr w:type="spellStart"/>
        <w:r>
          <w:rPr>
            <w:rStyle w:val="Hyperlink"/>
            <w:rFonts w:ascii="Times New Roman" w:hAnsi="Times New Roman" w:cs="Times New Roman"/>
          </w:rPr>
          <w:t>Hyperice</w:t>
        </w:r>
        <w:proofErr w:type="spellEnd"/>
        <w:r>
          <w:rPr>
            <w:rStyle w:val="Hyperlink"/>
            <w:rFonts w:ascii="Times New Roman" w:hAnsi="Times New Roman" w:cs="Times New Roman"/>
          </w:rPr>
          <w:t>® Venom line</w:t>
        </w:r>
      </w:hyperlink>
      <w:r>
        <w:rPr>
          <w:rFonts w:ascii="Times New Roman" w:hAnsi="Times New Roman" w:cs="Times New Roman"/>
        </w:rPr>
        <w:t xml:space="preserve">, </w:t>
      </w:r>
      <w:r w:rsidRPr="00AF00E8">
        <w:rPr>
          <w:rFonts w:ascii="Times New Roman" w:hAnsi="Times New Roman" w:cs="Times New Roman"/>
        </w:rPr>
        <w:t>including the Venom 2 Back™, Venom 2 Leg™, and Venom 2 Shoulder™; and</w:t>
      </w:r>
      <w:r>
        <w:rPr>
          <w:rFonts w:ascii="Times New Roman" w:hAnsi="Times New Roman" w:cs="Times New Roman"/>
        </w:rPr>
        <w:t xml:space="preserve"> a </w:t>
      </w:r>
      <w:r w:rsidRPr="00244169">
        <w:rPr>
          <w:rFonts w:ascii="Times New Roman" w:hAnsi="Times New Roman" w:cs="Times New Roman"/>
        </w:rPr>
        <w:t>Nexus Sports Medicine®</w:t>
      </w:r>
      <w:r>
        <w:rPr>
          <w:rFonts w:ascii="Times New Roman" w:hAnsi="Times New Roman" w:cs="Times New Roman"/>
        </w:rPr>
        <w:t xml:space="preserve"> </w:t>
      </w:r>
      <w:hyperlink r:id="rId17" w:history="1">
        <w:r w:rsidRPr="00282CBC">
          <w:rPr>
            <w:rStyle w:val="Hyperlink"/>
            <w:rFonts w:ascii="Times New Roman" w:hAnsi="Times New Roman" w:cs="Times New Roman"/>
          </w:rPr>
          <w:t>product package</w:t>
        </w:r>
      </w:hyperlink>
      <w:r>
        <w:rPr>
          <w:rFonts w:ascii="Times New Roman" w:hAnsi="Times New Roman" w:cs="Times New Roman"/>
        </w:rPr>
        <w:t>, featuring the</w:t>
      </w:r>
      <w:r w:rsidR="007E0965">
        <w:rPr>
          <w:rFonts w:ascii="Times New Roman" w:hAnsi="Times New Roman" w:cs="Times New Roman"/>
        </w:rPr>
        <w:t xml:space="preserve"> </w:t>
      </w:r>
      <w:r w:rsidR="00476D5B">
        <w:rPr>
          <w:rFonts w:ascii="Times New Roman" w:hAnsi="Times New Roman" w:cs="Times New Roman"/>
        </w:rPr>
        <w:t xml:space="preserve">Nexus </w:t>
      </w:r>
      <w:r w:rsidR="007E0965">
        <w:rPr>
          <w:rFonts w:ascii="Times New Roman" w:hAnsi="Times New Roman" w:cs="Times New Roman"/>
        </w:rPr>
        <w:t>Nemesis</w:t>
      </w:r>
      <w:r w:rsidR="007E0965" w:rsidRPr="00282CBC">
        <w:rPr>
          <w:rFonts w:ascii="Times New Roman" w:hAnsi="Times New Roman" w:cs="Times New Roman"/>
        </w:rPr>
        <w:t>™</w:t>
      </w:r>
      <w:r w:rsidR="007E0965">
        <w:rPr>
          <w:rFonts w:ascii="Times New Roman" w:hAnsi="Times New Roman" w:cs="Times New Roman"/>
        </w:rPr>
        <w:t xml:space="preserve"> </w:t>
      </w:r>
      <w:r>
        <w:rPr>
          <w:rFonts w:ascii="Times New Roman" w:hAnsi="Times New Roman" w:cs="Times New Roman"/>
        </w:rPr>
        <w:t>bag</w:t>
      </w:r>
      <w:r w:rsidR="00C90DF9">
        <w:rPr>
          <w:rFonts w:ascii="Times New Roman" w:hAnsi="Times New Roman" w:cs="Times New Roman"/>
        </w:rPr>
        <w:t xml:space="preserve">, </w:t>
      </w:r>
      <w:r>
        <w:rPr>
          <w:rFonts w:ascii="Times New Roman" w:hAnsi="Times New Roman" w:cs="Times New Roman"/>
        </w:rPr>
        <w:t xml:space="preserve">Nexus </w:t>
      </w:r>
      <w:r w:rsidRPr="00987368">
        <w:rPr>
          <w:rFonts w:ascii="Times New Roman" w:hAnsi="Times New Roman" w:cs="Times New Roman"/>
        </w:rPr>
        <w:t>Drone</w:t>
      </w:r>
      <w:r w:rsidR="002A4E08" w:rsidRPr="00282CBC">
        <w:rPr>
          <w:rFonts w:ascii="Times New Roman" w:hAnsi="Times New Roman" w:cs="Times New Roman"/>
        </w:rPr>
        <w:t>™</w:t>
      </w:r>
      <w:r w:rsidR="00C90DF9">
        <w:rPr>
          <w:rFonts w:ascii="Times New Roman" w:hAnsi="Times New Roman" w:cs="Times New Roman"/>
        </w:rPr>
        <w:t xml:space="preserve"> pouch,</w:t>
      </w:r>
      <w:r>
        <w:rPr>
          <w:rFonts w:ascii="Times New Roman" w:hAnsi="Times New Roman" w:cs="Times New Roman"/>
        </w:rPr>
        <w:t xml:space="preserve"> and Nexus </w:t>
      </w:r>
      <w:r w:rsidRPr="00987368">
        <w:rPr>
          <w:rFonts w:ascii="Times New Roman" w:hAnsi="Times New Roman" w:cs="Times New Roman"/>
        </w:rPr>
        <w:t>Firefly</w:t>
      </w:r>
      <w:r w:rsidR="002A4E08" w:rsidRPr="00282CBC">
        <w:rPr>
          <w:rFonts w:ascii="Times New Roman" w:hAnsi="Times New Roman" w:cs="Times New Roman"/>
        </w:rPr>
        <w:t>™</w:t>
      </w:r>
      <w:r w:rsidRPr="00987368">
        <w:rPr>
          <w:rFonts w:ascii="Times New Roman" w:hAnsi="Times New Roman" w:cs="Times New Roman"/>
        </w:rPr>
        <w:t xml:space="preserve"> </w:t>
      </w:r>
      <w:r>
        <w:rPr>
          <w:rFonts w:ascii="Times New Roman" w:hAnsi="Times New Roman" w:cs="Times New Roman"/>
        </w:rPr>
        <w:t>pouch</w:t>
      </w:r>
      <w:r w:rsidR="00CA082C">
        <w:rPr>
          <w:rFonts w:ascii="Times New Roman" w:hAnsi="Times New Roman" w:cs="Times New Roman"/>
        </w:rPr>
        <w:t xml:space="preserve">, as well as the </w:t>
      </w:r>
      <w:hyperlink r:id="rId18" w:history="1">
        <w:r w:rsidR="00CA082C" w:rsidRPr="004233D0">
          <w:rPr>
            <w:rStyle w:val="Hyperlink"/>
            <w:rFonts w:ascii="Times New Roman" w:hAnsi="Times New Roman" w:cs="Times New Roman"/>
          </w:rPr>
          <w:t xml:space="preserve">Nexus </w:t>
        </w:r>
        <w:r w:rsidR="006E255C" w:rsidRPr="004233D0">
          <w:rPr>
            <w:rStyle w:val="Hyperlink"/>
            <w:rFonts w:ascii="Times New Roman" w:hAnsi="Times New Roman" w:cs="Times New Roman"/>
          </w:rPr>
          <w:t>Dragonfly</w:t>
        </w:r>
        <w:r w:rsidR="00CA082C" w:rsidRPr="004233D0">
          <w:rPr>
            <w:rStyle w:val="Hyperlink"/>
            <w:rFonts w:ascii="Times New Roman" w:hAnsi="Times New Roman" w:cs="Times New Roman"/>
          </w:rPr>
          <w:t>™</w:t>
        </w:r>
      </w:hyperlink>
      <w:r w:rsidR="00CA082C">
        <w:rPr>
          <w:rFonts w:ascii="Times New Roman" w:hAnsi="Times New Roman" w:cs="Times New Roman"/>
        </w:rPr>
        <w:t xml:space="preserve"> bag.</w:t>
      </w:r>
    </w:p>
    <w:p w14:paraId="374F5744" w14:textId="5EBA7577" w:rsidR="00E00B8C" w:rsidRDefault="00264B01" w:rsidP="00152184">
      <w:pPr>
        <w:spacing w:after="0" w:line="360" w:lineRule="auto"/>
        <w:ind w:firstLine="720"/>
        <w:rPr>
          <w:rFonts w:ascii="Times New Roman" w:hAnsi="Times New Roman" w:cs="Times New Roman"/>
        </w:rPr>
      </w:pPr>
      <w:r>
        <w:rPr>
          <w:rFonts w:ascii="Times New Roman" w:hAnsi="Times New Roman" w:cs="Times New Roman"/>
        </w:rPr>
        <w:t>“</w:t>
      </w:r>
      <w:r w:rsidRPr="00264B01">
        <w:rPr>
          <w:rFonts w:ascii="Times New Roman" w:hAnsi="Times New Roman" w:cs="Times New Roman"/>
        </w:rPr>
        <w:t xml:space="preserve">This award provided a meaningful platform to highlight the vital role athletic trainers play in keeping our communities healthy, active, and safe,” said 2025 Rising Star Award winner </w:t>
      </w:r>
      <w:hyperlink r:id="rId19">
        <w:r w:rsidRPr="70FCA550">
          <w:rPr>
            <w:rStyle w:val="Hyperlink"/>
            <w:rFonts w:ascii="Times New Roman" w:hAnsi="Times New Roman" w:cs="Times New Roman"/>
          </w:rPr>
          <w:t>Ian Jeffer</w:t>
        </w:r>
      </w:hyperlink>
      <w:r w:rsidRPr="00264B01">
        <w:rPr>
          <w:rFonts w:ascii="Times New Roman" w:hAnsi="Times New Roman" w:cs="Times New Roman"/>
        </w:rPr>
        <w:t>, MS, ATC, LAT, Head Athletic Trainer</w:t>
      </w:r>
      <w:r w:rsidR="000A262E">
        <w:rPr>
          <w:rFonts w:ascii="Times New Roman" w:hAnsi="Times New Roman" w:cs="Times New Roman"/>
        </w:rPr>
        <w:t xml:space="preserve"> </w:t>
      </w:r>
      <w:r w:rsidR="000A262E" w:rsidRPr="005227C2">
        <w:rPr>
          <w:rFonts w:ascii="Times New Roman" w:hAnsi="Times New Roman" w:cs="Times New Roman"/>
        </w:rPr>
        <w:t>at </w:t>
      </w:r>
      <w:r w:rsidR="000A262E" w:rsidRPr="00F54BDC">
        <w:rPr>
          <w:rFonts w:ascii="Times New Roman" w:hAnsi="Times New Roman" w:cs="Times New Roman"/>
        </w:rPr>
        <w:t>Desert Ridge High School</w:t>
      </w:r>
      <w:r w:rsidR="000A262E">
        <w:t xml:space="preserve"> </w:t>
      </w:r>
      <w:r w:rsidRPr="00264B01">
        <w:rPr>
          <w:rFonts w:ascii="Times New Roman" w:hAnsi="Times New Roman" w:cs="Times New Roman"/>
        </w:rPr>
        <w:t xml:space="preserve">in Mesa, Arizona. “It allowed me to showcase the breadth of our profession—from injury prevention to rehabilitation—while increasing awareness of sports medicine </w:t>
      </w:r>
      <w:r w:rsidR="00A643DA">
        <w:rPr>
          <w:rFonts w:ascii="Times New Roman" w:hAnsi="Times New Roman" w:cs="Times New Roman"/>
        </w:rPr>
        <w:t xml:space="preserve">in </w:t>
      </w:r>
      <w:r w:rsidR="76F307AD" w:rsidRPr="3856B480">
        <w:rPr>
          <w:rFonts w:ascii="Times New Roman" w:hAnsi="Times New Roman" w:cs="Times New Roman"/>
        </w:rPr>
        <w:t xml:space="preserve">the </w:t>
      </w:r>
      <w:r w:rsidR="00A643DA" w:rsidRPr="3856B480">
        <w:rPr>
          <w:rFonts w:ascii="Times New Roman" w:hAnsi="Times New Roman" w:cs="Times New Roman"/>
        </w:rPr>
        <w:t>community</w:t>
      </w:r>
      <w:r w:rsidRPr="3856B480">
        <w:rPr>
          <w:rFonts w:ascii="Times New Roman" w:hAnsi="Times New Roman" w:cs="Times New Roman"/>
        </w:rPr>
        <w:t>.</w:t>
      </w:r>
      <w:r w:rsidRPr="00264B01">
        <w:rPr>
          <w:rFonts w:ascii="Times New Roman" w:hAnsi="Times New Roman" w:cs="Times New Roman"/>
        </w:rPr>
        <w:t xml:space="preserve"> Most importantly, it reinforced my purpose to lead with compassion, integrity, and faith as I continue working to grow our profession</w:t>
      </w:r>
      <w:r w:rsidR="00A643DA">
        <w:rPr>
          <w:rFonts w:ascii="Times New Roman" w:hAnsi="Times New Roman" w:cs="Times New Roman"/>
        </w:rPr>
        <w:t>.”</w:t>
      </w:r>
      <w:r w:rsidR="00F97378">
        <w:rPr>
          <w:rFonts w:ascii="Times New Roman" w:hAnsi="Times New Roman" w:cs="Times New Roman"/>
        </w:rPr>
        <w:t xml:space="preserve"> </w:t>
      </w:r>
      <w:hyperlink r:id="rId20">
        <w:r w:rsidR="00152184" w:rsidRPr="70FCA550">
          <w:rPr>
            <w:rStyle w:val="Hyperlink"/>
            <w:rFonts w:ascii="Times New Roman" w:hAnsi="Times New Roman" w:cs="Times New Roman"/>
          </w:rPr>
          <w:t>Click here</w:t>
        </w:r>
      </w:hyperlink>
      <w:r w:rsidR="00295825" w:rsidRPr="00295825">
        <w:rPr>
          <w:rFonts w:ascii="Times New Roman" w:hAnsi="Times New Roman" w:cs="Times New Roman"/>
        </w:rPr>
        <w:t xml:space="preserve"> </w:t>
      </w:r>
      <w:bookmarkStart w:id="0" w:name="_Int_Qm156Euv"/>
      <w:r w:rsidR="00295825" w:rsidRPr="00295825">
        <w:rPr>
          <w:rFonts w:ascii="Times New Roman" w:hAnsi="Times New Roman" w:cs="Times New Roman"/>
        </w:rPr>
        <w:t>to</w:t>
      </w:r>
      <w:bookmarkEnd w:id="0"/>
      <w:r w:rsidR="00295825" w:rsidRPr="00295825">
        <w:rPr>
          <w:rFonts w:ascii="Times New Roman" w:hAnsi="Times New Roman" w:cs="Times New Roman"/>
        </w:rPr>
        <w:t xml:space="preserve"> learn </w:t>
      </w:r>
      <w:r w:rsidR="0CB15F93" w:rsidRPr="669CA9A3">
        <w:rPr>
          <w:rFonts w:ascii="Times New Roman" w:hAnsi="Times New Roman" w:cs="Times New Roman"/>
        </w:rPr>
        <w:t xml:space="preserve">more </w:t>
      </w:r>
      <w:r w:rsidR="00295825" w:rsidRPr="669CA9A3">
        <w:rPr>
          <w:rFonts w:ascii="Times New Roman" w:hAnsi="Times New Roman" w:cs="Times New Roman"/>
        </w:rPr>
        <w:t>about</w:t>
      </w:r>
      <w:r w:rsidR="00295825" w:rsidRPr="00295825">
        <w:rPr>
          <w:rFonts w:ascii="Times New Roman" w:hAnsi="Times New Roman" w:cs="Times New Roman"/>
        </w:rPr>
        <w:t xml:space="preserve"> the impact this award has had on Mr. Jeffer and his program</w:t>
      </w:r>
      <w:r w:rsidR="006659DC">
        <w:rPr>
          <w:rFonts w:ascii="Times New Roman" w:hAnsi="Times New Roman" w:cs="Times New Roman"/>
        </w:rPr>
        <w:t>.</w:t>
      </w:r>
    </w:p>
    <w:p w14:paraId="26C5D135" w14:textId="77777777" w:rsidR="00476D6D" w:rsidRDefault="00152184" w:rsidP="00476D6D">
      <w:pPr>
        <w:spacing w:after="0" w:line="360" w:lineRule="auto"/>
        <w:ind w:firstLine="720"/>
        <w:rPr>
          <w:rFonts w:ascii="Times New Roman" w:hAnsi="Times New Roman" w:cs="Times New Roman"/>
        </w:rPr>
      </w:pPr>
      <w:r w:rsidRPr="005227C2">
        <w:rPr>
          <w:rFonts w:ascii="Times New Roman" w:hAnsi="Times New Roman" w:cs="Times New Roman"/>
        </w:rPr>
        <w:lastRenderedPageBreak/>
        <w:t>For more information about Henry Schein Medical’s Athletics and Schools Rising Star Award, </w:t>
      </w:r>
      <w:hyperlink r:id="rId21" w:tgtFrame="_blank" w:history="1">
        <w:r w:rsidRPr="005227C2">
          <w:rPr>
            <w:rStyle w:val="Hyperlink"/>
            <w:rFonts w:ascii="Times New Roman" w:hAnsi="Times New Roman" w:cs="Times New Roman"/>
          </w:rPr>
          <w:t>click here</w:t>
        </w:r>
      </w:hyperlink>
      <w:r w:rsidRPr="005227C2">
        <w:rPr>
          <w:rFonts w:ascii="Times New Roman" w:hAnsi="Times New Roman" w:cs="Times New Roman"/>
        </w:rPr>
        <w:t>. To learn more about Henry Schein Medical’s Athletics and Schools business, </w:t>
      </w:r>
      <w:hyperlink r:id="rId22" w:tgtFrame="_blank" w:history="1">
        <w:r w:rsidRPr="005227C2">
          <w:rPr>
            <w:rStyle w:val="Hyperlink"/>
            <w:rFonts w:ascii="Times New Roman" w:hAnsi="Times New Roman" w:cs="Times New Roman"/>
          </w:rPr>
          <w:t>click here</w:t>
        </w:r>
      </w:hyperlink>
      <w:r w:rsidRPr="005227C2">
        <w:rPr>
          <w:rFonts w:ascii="Times New Roman" w:hAnsi="Times New Roman" w:cs="Times New Roman"/>
        </w:rPr>
        <w:t>.</w:t>
      </w:r>
    </w:p>
    <w:p w14:paraId="4C1D62A7" w14:textId="77777777" w:rsidR="00476D6D" w:rsidRDefault="00476D6D" w:rsidP="00476D6D">
      <w:pPr>
        <w:spacing w:after="0" w:line="360" w:lineRule="auto"/>
        <w:rPr>
          <w:rFonts w:ascii="Times New Roman" w:hAnsi="Times New Roman" w:cs="Times New Roman"/>
        </w:rPr>
      </w:pPr>
    </w:p>
    <w:p w14:paraId="73C2111F"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b/>
          <w:bCs/>
          <w:color w:val="000000" w:themeColor="text1"/>
        </w:rPr>
        <w:t>About Henry Schein, Inc.</w:t>
      </w:r>
    </w:p>
    <w:p w14:paraId="691723C9" w14:textId="77777777" w:rsidR="00476D6D" w:rsidRDefault="00476D6D" w:rsidP="008237B2">
      <w:pPr>
        <w:spacing w:after="0" w:line="360" w:lineRule="auto"/>
        <w:rPr>
          <w:rFonts w:ascii="Times New Roman" w:hAnsi="Times New Roman" w:cs="Times New Roman"/>
        </w:rPr>
      </w:pPr>
    </w:p>
    <w:p w14:paraId="34889B7E"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 xml:space="preserve">Henry Schein, Inc. (Nasdaq: HSIC) is a solutions company for health care professionals powered by a network of people and technology. With more than 25,000 </w:t>
      </w:r>
      <w:hyperlink r:id="rId23" w:tgtFrame="_blank" w:history="1">
        <w:r w:rsidRPr="008D6503">
          <w:rPr>
            <w:rStyle w:val="Hyperlink"/>
            <w:rFonts w:ascii="Times New Roman" w:eastAsia="Calibri" w:hAnsi="Times New Roman" w:cs="Times New Roman"/>
          </w:rPr>
          <w:t>Team Schein Members</w:t>
        </w:r>
      </w:hyperlink>
      <w:r w:rsidRPr="008D6503">
        <w:rPr>
          <w:rFonts w:ascii="Times New Roman" w:eastAsia="Calibri" w:hAnsi="Times New Roman" w:cs="Times New Roman"/>
          <w:color w:val="000000" w:themeColor="text1"/>
        </w:rPr>
        <w:t xml:space="preserve"> worldwide, the Company's network of trusted advisors provides more than 1 million customers globally with more than 300 valued solutions that help improve operational success and clinical outcomes. Our Business, Clinical, Technology, and Supply Chain solutions help office-based </w:t>
      </w:r>
      <w:hyperlink r:id="rId24" w:tgtFrame="_blank" w:history="1">
        <w:r w:rsidRPr="008D6503">
          <w:rPr>
            <w:rStyle w:val="Hyperlink"/>
            <w:rFonts w:ascii="Times New Roman" w:eastAsia="Calibri" w:hAnsi="Times New Roman" w:cs="Times New Roman"/>
          </w:rPr>
          <w:t>dental</w:t>
        </w:r>
      </w:hyperlink>
      <w:r w:rsidRPr="008D6503">
        <w:rPr>
          <w:rFonts w:ascii="Times New Roman" w:eastAsia="Calibri" w:hAnsi="Times New Roman" w:cs="Times New Roman"/>
          <w:color w:val="000000" w:themeColor="text1"/>
        </w:rPr>
        <w:t xml:space="preserve"> and </w:t>
      </w:r>
      <w:hyperlink r:id="rId25" w:tgtFrame="_blank" w:history="1">
        <w:r w:rsidRPr="008D6503">
          <w:rPr>
            <w:rStyle w:val="Hyperlink"/>
            <w:rFonts w:ascii="Times New Roman" w:eastAsia="Calibri" w:hAnsi="Times New Roman" w:cs="Times New Roman"/>
          </w:rPr>
          <w:t>medical</w:t>
        </w:r>
      </w:hyperlink>
      <w:r w:rsidRPr="008D6503">
        <w:rPr>
          <w:rFonts w:ascii="Times New Roman" w:eastAsia="Calibri" w:hAnsi="Times New Roman" w:cs="Times New Roman"/>
          <w:color w:val="000000" w:themeColor="text1"/>
        </w:rPr>
        <w:t xml:space="preserve"> practitioners work more efficiently so they can provide quality care more effectively. These solutions also support </w:t>
      </w:r>
      <w:hyperlink r:id="rId26" w:tgtFrame="_blank" w:history="1">
        <w:r w:rsidRPr="008D6503">
          <w:rPr>
            <w:rStyle w:val="Hyperlink"/>
            <w:rFonts w:ascii="Times New Roman" w:eastAsia="Calibri" w:hAnsi="Times New Roman" w:cs="Times New Roman"/>
          </w:rPr>
          <w:t>dental laboratories</w:t>
        </w:r>
      </w:hyperlink>
      <w:r w:rsidRPr="008D6503">
        <w:rPr>
          <w:rFonts w:ascii="Times New Roman" w:eastAsia="Calibri" w:hAnsi="Times New Roman" w:cs="Times New Roman"/>
          <w:color w:val="000000" w:themeColor="text1"/>
        </w:rPr>
        <w:t xml:space="preserve">, </w:t>
      </w:r>
      <w:hyperlink r:id="rId27" w:tgtFrame="_blank" w:history="1">
        <w:r w:rsidRPr="008D6503">
          <w:rPr>
            <w:rStyle w:val="Hyperlink"/>
            <w:rFonts w:ascii="Times New Roman" w:eastAsia="Calibri" w:hAnsi="Times New Roman" w:cs="Times New Roman"/>
          </w:rPr>
          <w:t>government and institutional health care clinics</w:t>
        </w:r>
      </w:hyperlink>
      <w:r w:rsidRPr="008D6503">
        <w:rPr>
          <w:rFonts w:ascii="Times New Roman" w:eastAsia="Calibri" w:hAnsi="Times New Roman" w:cs="Times New Roman"/>
          <w:color w:val="000000" w:themeColor="text1"/>
        </w:rPr>
        <w:t>, as well as other alternate care sites.    </w:t>
      </w:r>
    </w:p>
    <w:p w14:paraId="678038D6" w14:textId="77777777" w:rsidR="00476D6D" w:rsidRDefault="00476D6D" w:rsidP="008237B2">
      <w:pPr>
        <w:spacing w:after="0" w:line="360" w:lineRule="auto"/>
        <w:rPr>
          <w:rFonts w:ascii="Times New Roman" w:hAnsi="Times New Roman" w:cs="Times New Roman"/>
        </w:rPr>
      </w:pPr>
    </w:p>
    <w:p w14:paraId="7A27624A"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Henry Schein operates through a centralized and automated distribution network, with a selection of more than 300,000 branded products and Henry Schein corporate brand products in our distribution centers.  </w:t>
      </w:r>
    </w:p>
    <w:p w14:paraId="2171DFE1" w14:textId="77777777" w:rsidR="00476D6D" w:rsidRDefault="00476D6D" w:rsidP="008237B2">
      <w:pPr>
        <w:spacing w:after="0" w:line="360" w:lineRule="auto"/>
        <w:rPr>
          <w:rFonts w:ascii="Times New Roman" w:hAnsi="Times New Roman" w:cs="Times New Roman"/>
        </w:rPr>
      </w:pPr>
    </w:p>
    <w:p w14:paraId="0347C734"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A FORTUNE 500 Company and a member of the S&amp;P 500® index, Henry Schein is headquartered in Melville, N.Y., and has operations or affiliates in 3</w:t>
      </w:r>
      <w:r w:rsidR="0070112B">
        <w:rPr>
          <w:rFonts w:ascii="Times New Roman" w:eastAsia="Calibri" w:hAnsi="Times New Roman" w:cs="Times New Roman"/>
          <w:color w:val="000000" w:themeColor="text1"/>
        </w:rPr>
        <w:t>4</w:t>
      </w:r>
      <w:r w:rsidRPr="008D6503">
        <w:rPr>
          <w:rFonts w:ascii="Times New Roman" w:eastAsia="Calibri" w:hAnsi="Times New Roman" w:cs="Times New Roman"/>
          <w:color w:val="000000" w:themeColor="text1"/>
        </w:rPr>
        <w:t xml:space="preserve"> countries and territories. The Company's sales reached $1</w:t>
      </w:r>
      <w:r w:rsidR="0070112B">
        <w:rPr>
          <w:rFonts w:ascii="Times New Roman" w:eastAsia="Calibri" w:hAnsi="Times New Roman" w:cs="Times New Roman"/>
          <w:color w:val="000000" w:themeColor="text1"/>
        </w:rPr>
        <w:t>3</w:t>
      </w:r>
      <w:r w:rsidRPr="008D6503">
        <w:rPr>
          <w:rFonts w:ascii="Times New Roman" w:eastAsia="Calibri" w:hAnsi="Times New Roman" w:cs="Times New Roman"/>
          <w:color w:val="000000" w:themeColor="text1"/>
        </w:rPr>
        <w:t>.</w:t>
      </w:r>
      <w:r w:rsidR="0070112B">
        <w:rPr>
          <w:rFonts w:ascii="Times New Roman" w:eastAsia="Calibri" w:hAnsi="Times New Roman" w:cs="Times New Roman"/>
          <w:color w:val="000000" w:themeColor="text1"/>
        </w:rPr>
        <w:t>2</w:t>
      </w:r>
      <w:r w:rsidRPr="008D6503">
        <w:rPr>
          <w:rFonts w:ascii="Times New Roman" w:eastAsia="Calibri" w:hAnsi="Times New Roman" w:cs="Times New Roman"/>
          <w:color w:val="000000" w:themeColor="text1"/>
        </w:rPr>
        <w:t xml:space="preserve"> billion in 202</w:t>
      </w:r>
      <w:r w:rsidR="0070112B">
        <w:rPr>
          <w:rFonts w:ascii="Times New Roman" w:eastAsia="Calibri" w:hAnsi="Times New Roman" w:cs="Times New Roman"/>
          <w:color w:val="000000" w:themeColor="text1"/>
        </w:rPr>
        <w:t>5</w:t>
      </w:r>
      <w:r w:rsidRPr="008D6503">
        <w:rPr>
          <w:rFonts w:ascii="Times New Roman" w:eastAsia="Calibri" w:hAnsi="Times New Roman" w:cs="Times New Roman"/>
          <w:color w:val="000000" w:themeColor="text1"/>
        </w:rPr>
        <w:t xml:space="preserve"> and have grown at a compound annual rate of approximately 11.</w:t>
      </w:r>
      <w:r w:rsidR="0070112B">
        <w:rPr>
          <w:rFonts w:ascii="Times New Roman" w:eastAsia="Calibri" w:hAnsi="Times New Roman" w:cs="Times New Roman"/>
          <w:color w:val="000000" w:themeColor="text1"/>
        </w:rPr>
        <w:t>0</w:t>
      </w:r>
      <w:r w:rsidRPr="008D6503">
        <w:rPr>
          <w:rFonts w:ascii="Times New Roman" w:eastAsia="Calibri" w:hAnsi="Times New Roman" w:cs="Times New Roman"/>
          <w:color w:val="000000" w:themeColor="text1"/>
        </w:rPr>
        <w:t xml:space="preserve"> percent since Henry Schein became a public company in 1995.  </w:t>
      </w:r>
    </w:p>
    <w:p w14:paraId="090ACFDB" w14:textId="77777777" w:rsidR="00476D6D" w:rsidRDefault="00476D6D" w:rsidP="008237B2">
      <w:pPr>
        <w:spacing w:after="0" w:line="360" w:lineRule="auto"/>
        <w:rPr>
          <w:rFonts w:ascii="Times New Roman" w:hAnsi="Times New Roman" w:cs="Times New Roman"/>
        </w:rPr>
      </w:pPr>
    </w:p>
    <w:p w14:paraId="7CAFFAD3"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For more information, visit Henry Schein at </w:t>
      </w:r>
      <w:hyperlink r:id="rId28" w:history="1">
        <w:r w:rsidR="00546106" w:rsidRPr="008D6503">
          <w:rPr>
            <w:rStyle w:val="Hyperlink"/>
            <w:rFonts w:ascii="Times New Roman" w:eastAsia="Calibri" w:hAnsi="Times New Roman" w:cs="Times New Roman"/>
          </w:rPr>
          <w:t>www.henryschein.com</w:t>
        </w:r>
      </w:hyperlink>
      <w:r w:rsidRPr="008D6503">
        <w:rPr>
          <w:rFonts w:ascii="Times New Roman" w:eastAsia="Calibri" w:hAnsi="Times New Roman" w:cs="Times New Roman"/>
          <w:color w:val="000000" w:themeColor="text1"/>
        </w:rPr>
        <w:t xml:space="preserve">, </w:t>
      </w:r>
      <w:hyperlink r:id="rId29" w:tgtFrame="_blank" w:history="1">
        <w:r w:rsidRPr="008D6503">
          <w:rPr>
            <w:rStyle w:val="Hyperlink"/>
            <w:rFonts w:ascii="Times New Roman" w:eastAsia="Calibri" w:hAnsi="Times New Roman" w:cs="Times New Roman"/>
          </w:rPr>
          <w:t>Facebook.com/</w:t>
        </w:r>
        <w:proofErr w:type="spellStart"/>
        <w:r w:rsidRPr="008D6503">
          <w:rPr>
            <w:rStyle w:val="Hyperlink"/>
            <w:rFonts w:ascii="Times New Roman" w:eastAsia="Calibri" w:hAnsi="Times New Roman" w:cs="Times New Roman"/>
          </w:rPr>
          <w:t>HenrySchein</w:t>
        </w:r>
        <w:proofErr w:type="spellEnd"/>
      </w:hyperlink>
      <w:r w:rsidRPr="008D6503">
        <w:rPr>
          <w:rFonts w:ascii="Times New Roman" w:eastAsia="Calibri" w:hAnsi="Times New Roman" w:cs="Times New Roman"/>
          <w:color w:val="000000" w:themeColor="text1"/>
        </w:rPr>
        <w:t xml:space="preserve">, </w:t>
      </w:r>
      <w:hyperlink r:id="rId30" w:tgtFrame="_blank" w:history="1">
        <w:r w:rsidRPr="008D6503">
          <w:rPr>
            <w:rStyle w:val="Hyperlink"/>
            <w:rFonts w:ascii="Times New Roman" w:eastAsia="Calibri" w:hAnsi="Times New Roman" w:cs="Times New Roman"/>
          </w:rPr>
          <w:t>Instagram.com/</w:t>
        </w:r>
        <w:proofErr w:type="spellStart"/>
        <w:r w:rsidRPr="008D6503">
          <w:rPr>
            <w:rStyle w:val="Hyperlink"/>
            <w:rFonts w:ascii="Times New Roman" w:eastAsia="Calibri" w:hAnsi="Times New Roman" w:cs="Times New Roman"/>
          </w:rPr>
          <w:t>HenrySchein</w:t>
        </w:r>
        <w:proofErr w:type="spellEnd"/>
      </w:hyperlink>
      <w:r w:rsidRPr="008D6503">
        <w:rPr>
          <w:rFonts w:ascii="Times New Roman" w:eastAsia="Calibri" w:hAnsi="Times New Roman" w:cs="Times New Roman"/>
          <w:color w:val="000000" w:themeColor="text1"/>
        </w:rPr>
        <w:t xml:space="preserve">, </w:t>
      </w:r>
      <w:hyperlink r:id="rId31" w:tgtFrame="_blank" w:history="1">
        <w:r w:rsidRPr="008D6503">
          <w:rPr>
            <w:rStyle w:val="Hyperlink"/>
            <w:rFonts w:ascii="Times New Roman" w:eastAsia="Calibri" w:hAnsi="Times New Roman" w:cs="Times New Roman"/>
          </w:rPr>
          <w:t>LinkedIn.com/Company/</w:t>
        </w:r>
        <w:proofErr w:type="spellStart"/>
        <w:r w:rsidRPr="008D6503">
          <w:rPr>
            <w:rStyle w:val="Hyperlink"/>
            <w:rFonts w:ascii="Times New Roman" w:eastAsia="Calibri" w:hAnsi="Times New Roman" w:cs="Times New Roman"/>
          </w:rPr>
          <w:t>HenrySchein</w:t>
        </w:r>
        <w:proofErr w:type="spellEnd"/>
        <w:r w:rsidRPr="008D6503">
          <w:rPr>
            <w:rStyle w:val="Hyperlink"/>
            <w:rFonts w:ascii="Times New Roman" w:eastAsia="Calibri" w:hAnsi="Times New Roman" w:cs="Times New Roman"/>
          </w:rPr>
          <w:t>,</w:t>
        </w:r>
      </w:hyperlink>
      <w:r w:rsidRPr="008D6503">
        <w:rPr>
          <w:rFonts w:ascii="Times New Roman" w:eastAsia="Calibri" w:hAnsi="Times New Roman" w:cs="Times New Roman"/>
          <w:color w:val="000000" w:themeColor="text1"/>
        </w:rPr>
        <w:t xml:space="preserve"> and </w:t>
      </w:r>
      <w:hyperlink r:id="rId32" w:tgtFrame="_blank" w:history="1">
        <w:r w:rsidRPr="008D6503">
          <w:rPr>
            <w:rStyle w:val="Hyperlink"/>
            <w:rFonts w:ascii="Times New Roman" w:eastAsia="Calibri" w:hAnsi="Times New Roman" w:cs="Times New Roman"/>
          </w:rPr>
          <w:t>@HenrySchein on X</w:t>
        </w:r>
      </w:hyperlink>
      <w:r w:rsidRPr="008D6503">
        <w:rPr>
          <w:rFonts w:ascii="Times New Roman" w:eastAsia="Calibri" w:hAnsi="Times New Roman" w:cs="Times New Roman"/>
          <w:color w:val="000000" w:themeColor="text1"/>
        </w:rPr>
        <w:t>. </w:t>
      </w:r>
    </w:p>
    <w:p w14:paraId="713577A5" w14:textId="77777777" w:rsidR="00476D6D" w:rsidRDefault="00476D6D" w:rsidP="008237B2">
      <w:pPr>
        <w:spacing w:after="0" w:line="360" w:lineRule="auto"/>
        <w:rPr>
          <w:rFonts w:ascii="Times New Roman" w:hAnsi="Times New Roman" w:cs="Times New Roman"/>
        </w:rPr>
      </w:pPr>
    </w:p>
    <w:p w14:paraId="27B60BA9" w14:textId="06366E63" w:rsidR="00546106" w:rsidRPr="00476D6D" w:rsidRDefault="00FE6BFB" w:rsidP="008237B2">
      <w:pPr>
        <w:spacing w:after="0" w:line="360" w:lineRule="auto"/>
        <w:rPr>
          <w:rFonts w:ascii="Times New Roman" w:hAnsi="Times New Roman" w:cs="Times New Roman"/>
        </w:rPr>
      </w:pPr>
      <w:r w:rsidRPr="008D6503">
        <w:rPr>
          <w:rFonts w:ascii="Times New Roman" w:hAnsi="Times New Roman" w:cs="Times New Roman"/>
          <w:bCs/>
          <w:color w:val="000000"/>
        </w:rPr>
        <w:t>CONTACT:</w:t>
      </w:r>
    </w:p>
    <w:p w14:paraId="2DCBD95C" w14:textId="531DDE3A" w:rsidR="00FE6BFB" w:rsidRPr="008D6503" w:rsidRDefault="00FE6BFB" w:rsidP="008237B2">
      <w:pPr>
        <w:spacing w:after="0" w:line="360" w:lineRule="auto"/>
        <w:rPr>
          <w:rFonts w:ascii="Times New Roman" w:hAnsi="Times New Roman" w:cs="Times New Roman"/>
          <w:b/>
          <w:i/>
          <w:iCs/>
        </w:rPr>
      </w:pPr>
      <w:r w:rsidRPr="008D6503">
        <w:rPr>
          <w:rFonts w:ascii="Times New Roman" w:hAnsi="Times New Roman" w:cs="Times New Roman"/>
          <w:b/>
          <w:color w:val="000000"/>
        </w:rPr>
        <w:t>Henry Schein, Inc</w:t>
      </w:r>
    </w:p>
    <w:p w14:paraId="1E8BF911" w14:textId="77777777" w:rsidR="00546106" w:rsidRPr="008D6503" w:rsidRDefault="00FE6BFB" w:rsidP="008237B2">
      <w:pPr>
        <w:pStyle w:val="NormalWeb"/>
        <w:spacing w:after="0" w:line="360" w:lineRule="auto"/>
        <w:rPr>
          <w:bCs/>
          <w:color w:val="000000"/>
          <w:sz w:val="22"/>
          <w:szCs w:val="22"/>
        </w:rPr>
      </w:pPr>
      <w:r w:rsidRPr="008D6503">
        <w:rPr>
          <w:bCs/>
          <w:color w:val="000000"/>
          <w:sz w:val="22"/>
          <w:szCs w:val="22"/>
        </w:rPr>
        <w:t>Lauren DelGuidice</w:t>
      </w:r>
      <w:r w:rsidRPr="008D6503">
        <w:rPr>
          <w:bCs/>
          <w:color w:val="000000"/>
          <w:sz w:val="22"/>
          <w:szCs w:val="22"/>
        </w:rPr>
        <w:br/>
        <w:t>Associate Manager, Corporate Media Relations</w:t>
      </w:r>
      <w:r w:rsidRPr="008D6503">
        <w:rPr>
          <w:bCs/>
          <w:color w:val="000000"/>
          <w:sz w:val="22"/>
          <w:szCs w:val="22"/>
        </w:rPr>
        <w:br/>
      </w:r>
      <w:hyperlink r:id="rId33" w:history="1">
        <w:r w:rsidRPr="008D6503">
          <w:rPr>
            <w:rStyle w:val="Hyperlink"/>
            <w:bCs/>
            <w:sz w:val="22"/>
            <w:szCs w:val="22"/>
          </w:rPr>
          <w:t>lauren.delguidice@henryschein.com</w:t>
        </w:r>
      </w:hyperlink>
      <w:r w:rsidRPr="008D6503">
        <w:rPr>
          <w:bCs/>
          <w:color w:val="000000"/>
          <w:sz w:val="22"/>
          <w:szCs w:val="22"/>
        </w:rPr>
        <w:br/>
        <w:t>631.479.7309</w:t>
      </w:r>
    </w:p>
    <w:p w14:paraId="4E072DDB" w14:textId="77777777" w:rsidR="00546106" w:rsidRPr="008D6503" w:rsidRDefault="00546106" w:rsidP="008237B2">
      <w:pPr>
        <w:pStyle w:val="NormalWeb"/>
        <w:spacing w:after="0" w:line="360" w:lineRule="auto"/>
        <w:rPr>
          <w:bCs/>
          <w:color w:val="000000"/>
          <w:sz w:val="22"/>
          <w:szCs w:val="22"/>
        </w:rPr>
      </w:pPr>
    </w:p>
    <w:p w14:paraId="21003527" w14:textId="7ADEBD0A" w:rsidR="00FE6BFB" w:rsidRPr="008D6503" w:rsidRDefault="00FE6BFB" w:rsidP="008237B2">
      <w:pPr>
        <w:pStyle w:val="NormalWeb"/>
        <w:spacing w:after="0" w:line="360" w:lineRule="auto"/>
        <w:jc w:val="center"/>
        <w:rPr>
          <w:bCs/>
          <w:color w:val="000000"/>
          <w:sz w:val="22"/>
          <w:szCs w:val="22"/>
        </w:rPr>
      </w:pPr>
      <w:r w:rsidRPr="008D6503">
        <w:rPr>
          <w:color w:val="000000"/>
          <w:sz w:val="22"/>
          <w:szCs w:val="22"/>
        </w:rPr>
        <w:t>###</w:t>
      </w:r>
    </w:p>
    <w:p w14:paraId="573BFF99" w14:textId="3AF55F29" w:rsidR="00FE6BFB" w:rsidRDefault="00FE6BFB"/>
    <w:sectPr w:rsidR="00FE6BFB" w:rsidSect="006870E7">
      <w:headerReference w:type="default" r:id="rId3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3706" w14:textId="77777777" w:rsidR="00940FA5" w:rsidRDefault="00940FA5" w:rsidP="00FE6BFB">
      <w:pPr>
        <w:spacing w:after="0" w:line="240" w:lineRule="auto"/>
      </w:pPr>
      <w:r>
        <w:separator/>
      </w:r>
    </w:p>
  </w:endnote>
  <w:endnote w:type="continuationSeparator" w:id="0">
    <w:p w14:paraId="23FA0240" w14:textId="77777777" w:rsidR="00940FA5" w:rsidRDefault="00940FA5" w:rsidP="00FE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737D" w14:textId="77777777" w:rsidR="00940FA5" w:rsidRDefault="00940FA5" w:rsidP="00FE6BFB">
      <w:pPr>
        <w:spacing w:after="0" w:line="240" w:lineRule="auto"/>
      </w:pPr>
      <w:r>
        <w:separator/>
      </w:r>
    </w:p>
  </w:footnote>
  <w:footnote w:type="continuationSeparator" w:id="0">
    <w:p w14:paraId="03C7F617" w14:textId="77777777" w:rsidR="00940FA5" w:rsidRDefault="00940FA5" w:rsidP="00FE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CB2C" w14:textId="3479E1BC" w:rsidR="00FE6BFB" w:rsidRDefault="00FE6BFB" w:rsidP="00FE6BFB">
    <w:pPr>
      <w:pStyle w:val="Header"/>
    </w:pPr>
    <w:r>
      <w:rPr>
        <w:noProof/>
      </w:rPr>
      <w:drawing>
        <wp:anchor distT="0" distB="0" distL="114300" distR="114300" simplePos="0" relativeHeight="251658240" behindDoc="1" locked="0" layoutInCell="1" allowOverlap="1" wp14:anchorId="11271914" wp14:editId="42D5B8A5">
          <wp:simplePos x="0" y="0"/>
          <wp:positionH relativeFrom="column">
            <wp:posOffset>-945885</wp:posOffset>
          </wp:positionH>
          <wp:positionV relativeFrom="page">
            <wp:align>top</wp:align>
          </wp:positionV>
          <wp:extent cx="8075067" cy="533400"/>
          <wp:effectExtent l="0" t="0" r="2540" b="0"/>
          <wp:wrapNone/>
          <wp:docPr id="2" name="Picture 2">
            <a:extLst xmlns:a="http://schemas.openxmlformats.org/drawingml/2006/main">
              <a:ext uri="{FF2B5EF4-FFF2-40B4-BE49-F238E27FC236}">
                <a16:creationId xmlns:a16="http://schemas.microsoft.com/office/drawing/2014/main" id="{32A2047C-3008-415D-B1B9-BCC4FA91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75067"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1A1240DC" wp14:editId="494F04A6">
          <wp:simplePos x="0" y="0"/>
          <wp:positionH relativeFrom="column">
            <wp:posOffset>0</wp:posOffset>
          </wp:positionH>
          <wp:positionV relativeFrom="page">
            <wp:posOffset>389467</wp:posOffset>
          </wp:positionV>
          <wp:extent cx="4974336" cy="384048"/>
          <wp:effectExtent l="0" t="0" r="0" b="0"/>
          <wp:wrapNone/>
          <wp:docPr id="7" name="Picture 7">
            <a:extLst xmlns:a="http://schemas.openxmlformats.org/drawingml/2006/main">
              <a:ext uri="{FF2B5EF4-FFF2-40B4-BE49-F238E27FC236}">
                <a16:creationId xmlns:a16="http://schemas.microsoft.com/office/drawing/2014/main" id="{983DEAAA-5475-41B1-BFC0-6FB4341E7C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4974336" cy="3840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7722E24" wp14:editId="36810902">
          <wp:simplePos x="0" y="0"/>
          <wp:positionH relativeFrom="column">
            <wp:posOffset>-1905</wp:posOffset>
          </wp:positionH>
          <wp:positionV relativeFrom="page">
            <wp:posOffset>-7332134</wp:posOffset>
          </wp:positionV>
          <wp:extent cx="4916654" cy="368208"/>
          <wp:effectExtent l="0" t="0" r="0" b="635"/>
          <wp:wrapNone/>
          <wp:docPr id="3" name="Picture 3">
            <a:extLst xmlns:a="http://schemas.openxmlformats.org/drawingml/2006/main">
              <a:ext uri="{FF2B5EF4-FFF2-40B4-BE49-F238E27FC236}">
                <a16:creationId xmlns:a16="http://schemas.microsoft.com/office/drawing/2014/main" id="{95BA0EEB-4BDC-42AD-B2E6-9D6FAFE863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3">
                    <a:extLst>
                      <a:ext uri="{28A0092B-C50C-407E-A947-70E740481C1C}">
                        <a14:useLocalDpi xmlns:a14="http://schemas.microsoft.com/office/drawing/2010/main" val="0"/>
                      </a:ext>
                    </a:extLst>
                  </a:blip>
                  <a:stretch>
                    <a:fillRect/>
                  </a:stretch>
                </pic:blipFill>
                <pic:spPr>
                  <a:xfrm>
                    <a:off x="0" y="0"/>
                    <a:ext cx="4916654" cy="368208"/>
                  </a:xfrm>
                  <a:prstGeom prst="rect">
                    <a:avLst/>
                  </a:prstGeom>
                </pic:spPr>
              </pic:pic>
            </a:graphicData>
          </a:graphic>
          <wp14:sizeRelH relativeFrom="margin">
            <wp14:pctWidth>0</wp14:pctWidth>
          </wp14:sizeRelH>
          <wp14:sizeRelV relativeFrom="margin">
            <wp14:pctHeight>0</wp14:pctHeight>
          </wp14:sizeRelV>
        </wp:anchor>
      </w:drawing>
    </w:r>
  </w:p>
  <w:p w14:paraId="6A3E1242" w14:textId="77777777" w:rsidR="00FE6BFB" w:rsidRDefault="00FE6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A039F"/>
    <w:multiLevelType w:val="hybridMultilevel"/>
    <w:tmpl w:val="43CC6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35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FB"/>
    <w:rsid w:val="0000641F"/>
    <w:rsid w:val="0002311F"/>
    <w:rsid w:val="00024A80"/>
    <w:rsid w:val="000254F1"/>
    <w:rsid w:val="000328B2"/>
    <w:rsid w:val="00046789"/>
    <w:rsid w:val="00053BD8"/>
    <w:rsid w:val="00056CBA"/>
    <w:rsid w:val="00065878"/>
    <w:rsid w:val="000750F3"/>
    <w:rsid w:val="00086A7F"/>
    <w:rsid w:val="00086AA5"/>
    <w:rsid w:val="000933A2"/>
    <w:rsid w:val="000A262E"/>
    <w:rsid w:val="000A4742"/>
    <w:rsid w:val="000A6787"/>
    <w:rsid w:val="000B2407"/>
    <w:rsid w:val="000B28FA"/>
    <w:rsid w:val="000B4F17"/>
    <w:rsid w:val="000C4EBA"/>
    <w:rsid w:val="000D5197"/>
    <w:rsid w:val="000D5751"/>
    <w:rsid w:val="000E1FBB"/>
    <w:rsid w:val="000E5D2D"/>
    <w:rsid w:val="000F2866"/>
    <w:rsid w:val="000F2E8E"/>
    <w:rsid w:val="00102680"/>
    <w:rsid w:val="00113175"/>
    <w:rsid w:val="00126E0B"/>
    <w:rsid w:val="00134C78"/>
    <w:rsid w:val="00134E7E"/>
    <w:rsid w:val="0013670D"/>
    <w:rsid w:val="00152184"/>
    <w:rsid w:val="001525C0"/>
    <w:rsid w:val="00154459"/>
    <w:rsid w:val="00155175"/>
    <w:rsid w:val="00157E78"/>
    <w:rsid w:val="00162C50"/>
    <w:rsid w:val="00163E70"/>
    <w:rsid w:val="00163ECF"/>
    <w:rsid w:val="00182BC8"/>
    <w:rsid w:val="00183480"/>
    <w:rsid w:val="001A22D0"/>
    <w:rsid w:val="001A4DFD"/>
    <w:rsid w:val="001A6018"/>
    <w:rsid w:val="001D6841"/>
    <w:rsid w:val="001E43BC"/>
    <w:rsid w:val="001F0C08"/>
    <w:rsid w:val="001F19BE"/>
    <w:rsid w:val="00202F23"/>
    <w:rsid w:val="00211DB1"/>
    <w:rsid w:val="00214449"/>
    <w:rsid w:val="0021507A"/>
    <w:rsid w:val="002239F3"/>
    <w:rsid w:val="00236572"/>
    <w:rsid w:val="0024069B"/>
    <w:rsid w:val="0025018A"/>
    <w:rsid w:val="0025502E"/>
    <w:rsid w:val="00257275"/>
    <w:rsid w:val="00262BF0"/>
    <w:rsid w:val="00264B01"/>
    <w:rsid w:val="00267E84"/>
    <w:rsid w:val="00277068"/>
    <w:rsid w:val="00295825"/>
    <w:rsid w:val="00296AC4"/>
    <w:rsid w:val="002A08C0"/>
    <w:rsid w:val="002A2029"/>
    <w:rsid w:val="002A2A77"/>
    <w:rsid w:val="002A4E08"/>
    <w:rsid w:val="002B3DDA"/>
    <w:rsid w:val="002C3900"/>
    <w:rsid w:val="002D3BAC"/>
    <w:rsid w:val="002D42DA"/>
    <w:rsid w:val="002E16FB"/>
    <w:rsid w:val="002E3F65"/>
    <w:rsid w:val="002E680D"/>
    <w:rsid w:val="002E697F"/>
    <w:rsid w:val="002E725A"/>
    <w:rsid w:val="002F1B1D"/>
    <w:rsid w:val="002F6211"/>
    <w:rsid w:val="00301AEE"/>
    <w:rsid w:val="00315E40"/>
    <w:rsid w:val="00317C21"/>
    <w:rsid w:val="00325271"/>
    <w:rsid w:val="00326C6E"/>
    <w:rsid w:val="003316B2"/>
    <w:rsid w:val="0034067E"/>
    <w:rsid w:val="00342ABA"/>
    <w:rsid w:val="00345669"/>
    <w:rsid w:val="003523BE"/>
    <w:rsid w:val="003721E9"/>
    <w:rsid w:val="003749CD"/>
    <w:rsid w:val="00380A05"/>
    <w:rsid w:val="00386012"/>
    <w:rsid w:val="00392F2C"/>
    <w:rsid w:val="003931DD"/>
    <w:rsid w:val="00395360"/>
    <w:rsid w:val="003A78E9"/>
    <w:rsid w:val="003C5833"/>
    <w:rsid w:val="003D0EC1"/>
    <w:rsid w:val="003D1F46"/>
    <w:rsid w:val="003D46DD"/>
    <w:rsid w:val="003D4B60"/>
    <w:rsid w:val="003D5ABD"/>
    <w:rsid w:val="003D5ED6"/>
    <w:rsid w:val="003F11A1"/>
    <w:rsid w:val="00401764"/>
    <w:rsid w:val="00407FF2"/>
    <w:rsid w:val="0041114E"/>
    <w:rsid w:val="00417FFD"/>
    <w:rsid w:val="004205F3"/>
    <w:rsid w:val="00421324"/>
    <w:rsid w:val="004233D0"/>
    <w:rsid w:val="0042556D"/>
    <w:rsid w:val="00437DAD"/>
    <w:rsid w:val="00437F99"/>
    <w:rsid w:val="00452660"/>
    <w:rsid w:val="004543E0"/>
    <w:rsid w:val="00460700"/>
    <w:rsid w:val="00461FDF"/>
    <w:rsid w:val="0047573F"/>
    <w:rsid w:val="00476D5B"/>
    <w:rsid w:val="00476D6D"/>
    <w:rsid w:val="00481ED7"/>
    <w:rsid w:val="00483250"/>
    <w:rsid w:val="004903DA"/>
    <w:rsid w:val="00494906"/>
    <w:rsid w:val="0049499D"/>
    <w:rsid w:val="00494E8F"/>
    <w:rsid w:val="004B767C"/>
    <w:rsid w:val="004C0ED7"/>
    <w:rsid w:val="004C159E"/>
    <w:rsid w:val="004C1E4D"/>
    <w:rsid w:val="004C6386"/>
    <w:rsid w:val="004D1B31"/>
    <w:rsid w:val="004D3E58"/>
    <w:rsid w:val="004F24EB"/>
    <w:rsid w:val="004F39E4"/>
    <w:rsid w:val="005227C2"/>
    <w:rsid w:val="00522F09"/>
    <w:rsid w:val="005232EF"/>
    <w:rsid w:val="00523C35"/>
    <w:rsid w:val="00540260"/>
    <w:rsid w:val="00546106"/>
    <w:rsid w:val="00557EFC"/>
    <w:rsid w:val="0056195E"/>
    <w:rsid w:val="005663AD"/>
    <w:rsid w:val="00571445"/>
    <w:rsid w:val="00573B71"/>
    <w:rsid w:val="0057688A"/>
    <w:rsid w:val="00580CE0"/>
    <w:rsid w:val="00585A68"/>
    <w:rsid w:val="00594778"/>
    <w:rsid w:val="005A2818"/>
    <w:rsid w:val="005A446C"/>
    <w:rsid w:val="005B263B"/>
    <w:rsid w:val="005B6FAF"/>
    <w:rsid w:val="005C0149"/>
    <w:rsid w:val="005C5A35"/>
    <w:rsid w:val="005E6DAE"/>
    <w:rsid w:val="005F382C"/>
    <w:rsid w:val="005F7DB5"/>
    <w:rsid w:val="00603545"/>
    <w:rsid w:val="0060712B"/>
    <w:rsid w:val="00612B4F"/>
    <w:rsid w:val="00616793"/>
    <w:rsid w:val="00616E49"/>
    <w:rsid w:val="00620808"/>
    <w:rsid w:val="00622A22"/>
    <w:rsid w:val="006348B6"/>
    <w:rsid w:val="0064068A"/>
    <w:rsid w:val="00654FF9"/>
    <w:rsid w:val="00657779"/>
    <w:rsid w:val="00661EF3"/>
    <w:rsid w:val="00664B52"/>
    <w:rsid w:val="006659DC"/>
    <w:rsid w:val="00667512"/>
    <w:rsid w:val="00667EF3"/>
    <w:rsid w:val="00680675"/>
    <w:rsid w:val="00682220"/>
    <w:rsid w:val="00684BC4"/>
    <w:rsid w:val="006870E7"/>
    <w:rsid w:val="00687DBD"/>
    <w:rsid w:val="006902B1"/>
    <w:rsid w:val="00691CE6"/>
    <w:rsid w:val="00691FF8"/>
    <w:rsid w:val="00693494"/>
    <w:rsid w:val="00694BFE"/>
    <w:rsid w:val="006B6622"/>
    <w:rsid w:val="006C1F39"/>
    <w:rsid w:val="006C2E73"/>
    <w:rsid w:val="006C4446"/>
    <w:rsid w:val="006D2BFB"/>
    <w:rsid w:val="006E1224"/>
    <w:rsid w:val="006E255C"/>
    <w:rsid w:val="006E40C2"/>
    <w:rsid w:val="006E4771"/>
    <w:rsid w:val="006E49A8"/>
    <w:rsid w:val="006F0E4A"/>
    <w:rsid w:val="006F71CE"/>
    <w:rsid w:val="0070112B"/>
    <w:rsid w:val="00703A28"/>
    <w:rsid w:val="0071463A"/>
    <w:rsid w:val="00716633"/>
    <w:rsid w:val="00716716"/>
    <w:rsid w:val="00734F34"/>
    <w:rsid w:val="00736F1E"/>
    <w:rsid w:val="00745736"/>
    <w:rsid w:val="00752CBD"/>
    <w:rsid w:val="00753560"/>
    <w:rsid w:val="00755982"/>
    <w:rsid w:val="00760D85"/>
    <w:rsid w:val="00772393"/>
    <w:rsid w:val="007728A0"/>
    <w:rsid w:val="00775A3A"/>
    <w:rsid w:val="00775AA4"/>
    <w:rsid w:val="00795A6D"/>
    <w:rsid w:val="007968FD"/>
    <w:rsid w:val="007A15BB"/>
    <w:rsid w:val="007A1767"/>
    <w:rsid w:val="007B2D29"/>
    <w:rsid w:val="007D1226"/>
    <w:rsid w:val="007D2058"/>
    <w:rsid w:val="007E0965"/>
    <w:rsid w:val="007E5403"/>
    <w:rsid w:val="007E5B15"/>
    <w:rsid w:val="007F2B01"/>
    <w:rsid w:val="00805C7E"/>
    <w:rsid w:val="00810B1D"/>
    <w:rsid w:val="00812ABC"/>
    <w:rsid w:val="00815E97"/>
    <w:rsid w:val="008237B2"/>
    <w:rsid w:val="00835C77"/>
    <w:rsid w:val="00837C5D"/>
    <w:rsid w:val="0084245C"/>
    <w:rsid w:val="00855624"/>
    <w:rsid w:val="00857D24"/>
    <w:rsid w:val="00875310"/>
    <w:rsid w:val="00875A1D"/>
    <w:rsid w:val="0088253F"/>
    <w:rsid w:val="008832D4"/>
    <w:rsid w:val="0088484F"/>
    <w:rsid w:val="00896C72"/>
    <w:rsid w:val="00897D9F"/>
    <w:rsid w:val="008A445A"/>
    <w:rsid w:val="008A4BDC"/>
    <w:rsid w:val="008B4CDE"/>
    <w:rsid w:val="008B5383"/>
    <w:rsid w:val="008B6F18"/>
    <w:rsid w:val="008D32F9"/>
    <w:rsid w:val="008D6503"/>
    <w:rsid w:val="008F053E"/>
    <w:rsid w:val="008F3943"/>
    <w:rsid w:val="009010BF"/>
    <w:rsid w:val="00901181"/>
    <w:rsid w:val="009022B2"/>
    <w:rsid w:val="0090504A"/>
    <w:rsid w:val="00914CA4"/>
    <w:rsid w:val="00933006"/>
    <w:rsid w:val="00936516"/>
    <w:rsid w:val="00940FA5"/>
    <w:rsid w:val="00943B6C"/>
    <w:rsid w:val="00965845"/>
    <w:rsid w:val="00974B60"/>
    <w:rsid w:val="00985D86"/>
    <w:rsid w:val="00992FE1"/>
    <w:rsid w:val="009955B2"/>
    <w:rsid w:val="0099561A"/>
    <w:rsid w:val="009964BF"/>
    <w:rsid w:val="009A6E24"/>
    <w:rsid w:val="009B2DB9"/>
    <w:rsid w:val="009B3869"/>
    <w:rsid w:val="009B4F3F"/>
    <w:rsid w:val="009B5973"/>
    <w:rsid w:val="009C2424"/>
    <w:rsid w:val="009C6B7B"/>
    <w:rsid w:val="009C748C"/>
    <w:rsid w:val="009D17A6"/>
    <w:rsid w:val="009E2AF7"/>
    <w:rsid w:val="009E386B"/>
    <w:rsid w:val="009F14C4"/>
    <w:rsid w:val="009F6D6F"/>
    <w:rsid w:val="00A05071"/>
    <w:rsid w:val="00A05A26"/>
    <w:rsid w:val="00A10B6F"/>
    <w:rsid w:val="00A118D3"/>
    <w:rsid w:val="00A177D1"/>
    <w:rsid w:val="00A2474D"/>
    <w:rsid w:val="00A25FF3"/>
    <w:rsid w:val="00A2771A"/>
    <w:rsid w:val="00A27CE1"/>
    <w:rsid w:val="00A32BF4"/>
    <w:rsid w:val="00A40C00"/>
    <w:rsid w:val="00A4737D"/>
    <w:rsid w:val="00A5249E"/>
    <w:rsid w:val="00A614FF"/>
    <w:rsid w:val="00A643DA"/>
    <w:rsid w:val="00A71FB2"/>
    <w:rsid w:val="00A73EA1"/>
    <w:rsid w:val="00A7474C"/>
    <w:rsid w:val="00A8018B"/>
    <w:rsid w:val="00A8348A"/>
    <w:rsid w:val="00A86449"/>
    <w:rsid w:val="00A91844"/>
    <w:rsid w:val="00AB0C78"/>
    <w:rsid w:val="00AB7085"/>
    <w:rsid w:val="00AC44DE"/>
    <w:rsid w:val="00AD0644"/>
    <w:rsid w:val="00AD1484"/>
    <w:rsid w:val="00AD228B"/>
    <w:rsid w:val="00AD3780"/>
    <w:rsid w:val="00AE470E"/>
    <w:rsid w:val="00AE7C1D"/>
    <w:rsid w:val="00AF46FF"/>
    <w:rsid w:val="00B04DA1"/>
    <w:rsid w:val="00B12651"/>
    <w:rsid w:val="00B201D6"/>
    <w:rsid w:val="00B22E1F"/>
    <w:rsid w:val="00B40594"/>
    <w:rsid w:val="00B473E3"/>
    <w:rsid w:val="00B509E6"/>
    <w:rsid w:val="00B555B4"/>
    <w:rsid w:val="00B625C7"/>
    <w:rsid w:val="00B75DA6"/>
    <w:rsid w:val="00B83C0D"/>
    <w:rsid w:val="00B9347E"/>
    <w:rsid w:val="00BA68C3"/>
    <w:rsid w:val="00BB7A4F"/>
    <w:rsid w:val="00BB7F8D"/>
    <w:rsid w:val="00BC2EF4"/>
    <w:rsid w:val="00BE0A5F"/>
    <w:rsid w:val="00BE2A09"/>
    <w:rsid w:val="00C0172B"/>
    <w:rsid w:val="00C0608B"/>
    <w:rsid w:val="00C07640"/>
    <w:rsid w:val="00C10D34"/>
    <w:rsid w:val="00C13A94"/>
    <w:rsid w:val="00C15F64"/>
    <w:rsid w:val="00C236FE"/>
    <w:rsid w:val="00C278C4"/>
    <w:rsid w:val="00C31EF5"/>
    <w:rsid w:val="00C476FF"/>
    <w:rsid w:val="00C47AC0"/>
    <w:rsid w:val="00C47FBD"/>
    <w:rsid w:val="00C54944"/>
    <w:rsid w:val="00C6015C"/>
    <w:rsid w:val="00C65598"/>
    <w:rsid w:val="00C65C41"/>
    <w:rsid w:val="00C662F6"/>
    <w:rsid w:val="00C72903"/>
    <w:rsid w:val="00C72C01"/>
    <w:rsid w:val="00C73B61"/>
    <w:rsid w:val="00C857E2"/>
    <w:rsid w:val="00C90DF9"/>
    <w:rsid w:val="00C932D4"/>
    <w:rsid w:val="00C95114"/>
    <w:rsid w:val="00CA082C"/>
    <w:rsid w:val="00CA17C1"/>
    <w:rsid w:val="00CA2F28"/>
    <w:rsid w:val="00CB2B57"/>
    <w:rsid w:val="00CC12A0"/>
    <w:rsid w:val="00CE64AD"/>
    <w:rsid w:val="00CE6EE2"/>
    <w:rsid w:val="00CF1357"/>
    <w:rsid w:val="00D020E7"/>
    <w:rsid w:val="00D04F90"/>
    <w:rsid w:val="00D10E76"/>
    <w:rsid w:val="00D13B1D"/>
    <w:rsid w:val="00D2265C"/>
    <w:rsid w:val="00D23A8C"/>
    <w:rsid w:val="00D36C2F"/>
    <w:rsid w:val="00D4626F"/>
    <w:rsid w:val="00D5170A"/>
    <w:rsid w:val="00D52E8F"/>
    <w:rsid w:val="00D532DA"/>
    <w:rsid w:val="00D53399"/>
    <w:rsid w:val="00D541D1"/>
    <w:rsid w:val="00D62072"/>
    <w:rsid w:val="00D62A1F"/>
    <w:rsid w:val="00D72049"/>
    <w:rsid w:val="00D76D54"/>
    <w:rsid w:val="00D77698"/>
    <w:rsid w:val="00D85F94"/>
    <w:rsid w:val="00D86230"/>
    <w:rsid w:val="00D90623"/>
    <w:rsid w:val="00D91685"/>
    <w:rsid w:val="00DA0D76"/>
    <w:rsid w:val="00DB0BB2"/>
    <w:rsid w:val="00DB2566"/>
    <w:rsid w:val="00DC50DF"/>
    <w:rsid w:val="00DC65B6"/>
    <w:rsid w:val="00DD3CE9"/>
    <w:rsid w:val="00DE1B6E"/>
    <w:rsid w:val="00DE632B"/>
    <w:rsid w:val="00DF7A7B"/>
    <w:rsid w:val="00E00B8C"/>
    <w:rsid w:val="00E05331"/>
    <w:rsid w:val="00E066DF"/>
    <w:rsid w:val="00E131C9"/>
    <w:rsid w:val="00E1637E"/>
    <w:rsid w:val="00E21A88"/>
    <w:rsid w:val="00E22791"/>
    <w:rsid w:val="00E2658B"/>
    <w:rsid w:val="00E34F57"/>
    <w:rsid w:val="00E453E6"/>
    <w:rsid w:val="00E45CFC"/>
    <w:rsid w:val="00E4752F"/>
    <w:rsid w:val="00E54B2E"/>
    <w:rsid w:val="00E73ED5"/>
    <w:rsid w:val="00E80E94"/>
    <w:rsid w:val="00E93908"/>
    <w:rsid w:val="00E93AD7"/>
    <w:rsid w:val="00EB25B9"/>
    <w:rsid w:val="00EB333D"/>
    <w:rsid w:val="00EB3C00"/>
    <w:rsid w:val="00EB4698"/>
    <w:rsid w:val="00EB59B7"/>
    <w:rsid w:val="00EC01B2"/>
    <w:rsid w:val="00EC1C43"/>
    <w:rsid w:val="00EC314D"/>
    <w:rsid w:val="00EC62C0"/>
    <w:rsid w:val="00ED3237"/>
    <w:rsid w:val="00ED4EDA"/>
    <w:rsid w:val="00EE48CB"/>
    <w:rsid w:val="00EF1DD1"/>
    <w:rsid w:val="00EF2C43"/>
    <w:rsid w:val="00EF784C"/>
    <w:rsid w:val="00F27B56"/>
    <w:rsid w:val="00F3050C"/>
    <w:rsid w:val="00F330F4"/>
    <w:rsid w:val="00F3335B"/>
    <w:rsid w:val="00F54BDC"/>
    <w:rsid w:val="00F600ED"/>
    <w:rsid w:val="00F620BC"/>
    <w:rsid w:val="00F74DA1"/>
    <w:rsid w:val="00F7619D"/>
    <w:rsid w:val="00F77785"/>
    <w:rsid w:val="00F97378"/>
    <w:rsid w:val="00FA1853"/>
    <w:rsid w:val="00FA6AB8"/>
    <w:rsid w:val="00FA74D5"/>
    <w:rsid w:val="00FB5055"/>
    <w:rsid w:val="00FC133C"/>
    <w:rsid w:val="00FC3655"/>
    <w:rsid w:val="00FC70C7"/>
    <w:rsid w:val="00FE3119"/>
    <w:rsid w:val="00FE6BFB"/>
    <w:rsid w:val="00FE79F8"/>
    <w:rsid w:val="00FF52D8"/>
    <w:rsid w:val="00FF6893"/>
    <w:rsid w:val="00FF703D"/>
    <w:rsid w:val="00FF726F"/>
    <w:rsid w:val="0CB15F93"/>
    <w:rsid w:val="0E0A1136"/>
    <w:rsid w:val="101D6F43"/>
    <w:rsid w:val="11431AD3"/>
    <w:rsid w:val="19F11CCC"/>
    <w:rsid w:val="1C823B93"/>
    <w:rsid w:val="23408EE2"/>
    <w:rsid w:val="23979601"/>
    <w:rsid w:val="23DCF3B0"/>
    <w:rsid w:val="27E2DD82"/>
    <w:rsid w:val="27E71B86"/>
    <w:rsid w:val="2C31912B"/>
    <w:rsid w:val="2EF7239C"/>
    <w:rsid w:val="32681361"/>
    <w:rsid w:val="350ED711"/>
    <w:rsid w:val="3856B480"/>
    <w:rsid w:val="3AB0F334"/>
    <w:rsid w:val="3E5AFBB1"/>
    <w:rsid w:val="472EC399"/>
    <w:rsid w:val="53593E5E"/>
    <w:rsid w:val="59078CDB"/>
    <w:rsid w:val="60BF1407"/>
    <w:rsid w:val="632D8911"/>
    <w:rsid w:val="669CA9A3"/>
    <w:rsid w:val="6E4F653A"/>
    <w:rsid w:val="6EE6B66D"/>
    <w:rsid w:val="70FCA550"/>
    <w:rsid w:val="76F307AD"/>
    <w:rsid w:val="7709BAC5"/>
    <w:rsid w:val="778A87D8"/>
    <w:rsid w:val="7A0F056E"/>
    <w:rsid w:val="7AC98FA2"/>
    <w:rsid w:val="7B7472EB"/>
    <w:rsid w:val="7D92D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2AD8"/>
  <w15:chartTrackingRefBased/>
  <w15:docId w15:val="{80F352D1-A418-4BBC-9FC3-774F3265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FB"/>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6B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6B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6B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6B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6B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6B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6B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6B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6B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FB"/>
    <w:rPr>
      <w:rFonts w:eastAsiaTheme="majorEastAsia" w:cstheme="majorBidi"/>
      <w:color w:val="272727" w:themeColor="text1" w:themeTint="D8"/>
    </w:rPr>
  </w:style>
  <w:style w:type="paragraph" w:styleId="Title">
    <w:name w:val="Title"/>
    <w:basedOn w:val="Normal"/>
    <w:next w:val="Normal"/>
    <w:link w:val="TitleChar"/>
    <w:uiPriority w:val="10"/>
    <w:qFormat/>
    <w:rsid w:val="00FE6B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6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F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6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F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6BFB"/>
    <w:rPr>
      <w:i/>
      <w:iCs/>
      <w:color w:val="404040" w:themeColor="text1" w:themeTint="BF"/>
    </w:rPr>
  </w:style>
  <w:style w:type="paragraph" w:styleId="ListParagraph">
    <w:name w:val="List Paragraph"/>
    <w:basedOn w:val="Normal"/>
    <w:uiPriority w:val="34"/>
    <w:qFormat/>
    <w:rsid w:val="00FE6BF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E6BFB"/>
    <w:rPr>
      <w:i/>
      <w:iCs/>
      <w:color w:val="0F4761" w:themeColor="accent1" w:themeShade="BF"/>
    </w:rPr>
  </w:style>
  <w:style w:type="paragraph" w:styleId="IntenseQuote">
    <w:name w:val="Intense Quote"/>
    <w:basedOn w:val="Normal"/>
    <w:next w:val="Normal"/>
    <w:link w:val="IntenseQuoteChar"/>
    <w:uiPriority w:val="30"/>
    <w:qFormat/>
    <w:rsid w:val="00FE6B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6BFB"/>
    <w:rPr>
      <w:i/>
      <w:iCs/>
      <w:color w:val="0F4761" w:themeColor="accent1" w:themeShade="BF"/>
    </w:rPr>
  </w:style>
  <w:style w:type="character" w:styleId="IntenseReference">
    <w:name w:val="Intense Reference"/>
    <w:basedOn w:val="DefaultParagraphFont"/>
    <w:uiPriority w:val="32"/>
    <w:qFormat/>
    <w:rsid w:val="00FE6BFB"/>
    <w:rPr>
      <w:b/>
      <w:bCs/>
      <w:smallCaps/>
      <w:color w:val="0F4761" w:themeColor="accent1" w:themeShade="BF"/>
      <w:spacing w:val="5"/>
    </w:rPr>
  </w:style>
  <w:style w:type="character" w:styleId="Hyperlink">
    <w:name w:val="Hyperlink"/>
    <w:basedOn w:val="DefaultParagraphFont"/>
    <w:uiPriority w:val="99"/>
    <w:unhideWhenUsed/>
    <w:rsid w:val="00FE6BFB"/>
    <w:rPr>
      <w:color w:val="467886" w:themeColor="hyperlink"/>
      <w:u w:val="single"/>
    </w:rPr>
  </w:style>
  <w:style w:type="paragraph" w:styleId="NormalWeb">
    <w:name w:val="Normal (Web)"/>
    <w:basedOn w:val="Normal"/>
    <w:uiPriority w:val="99"/>
    <w:unhideWhenUsed/>
    <w:rsid w:val="00FE6BFB"/>
    <w:rPr>
      <w:rFonts w:ascii="Times New Roman" w:hAnsi="Times New Roman" w:cs="Times New Roman"/>
      <w:sz w:val="24"/>
      <w:szCs w:val="24"/>
    </w:rPr>
  </w:style>
  <w:style w:type="paragraph" w:styleId="Header">
    <w:name w:val="header"/>
    <w:basedOn w:val="Normal"/>
    <w:link w:val="HeaderChar"/>
    <w:uiPriority w:val="99"/>
    <w:unhideWhenUsed/>
    <w:rsid w:val="00FE6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FB"/>
    <w:rPr>
      <w:kern w:val="0"/>
      <w:sz w:val="22"/>
      <w:szCs w:val="22"/>
      <w14:ligatures w14:val="none"/>
    </w:rPr>
  </w:style>
  <w:style w:type="paragraph" w:styleId="Footer">
    <w:name w:val="footer"/>
    <w:basedOn w:val="Normal"/>
    <w:link w:val="FooterChar"/>
    <w:uiPriority w:val="99"/>
    <w:unhideWhenUsed/>
    <w:rsid w:val="00FE6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FB"/>
    <w:rPr>
      <w:kern w:val="0"/>
      <w:sz w:val="22"/>
      <w:szCs w:val="22"/>
      <w14:ligatures w14:val="none"/>
    </w:rPr>
  </w:style>
  <w:style w:type="character" w:styleId="UnresolvedMention">
    <w:name w:val="Unresolved Mention"/>
    <w:basedOn w:val="DefaultParagraphFont"/>
    <w:uiPriority w:val="99"/>
    <w:semiHidden/>
    <w:unhideWhenUsed/>
    <w:rsid w:val="00546106"/>
    <w:rPr>
      <w:color w:val="605E5C"/>
      <w:shd w:val="clear" w:color="auto" w:fill="E1DFDD"/>
    </w:rPr>
  </w:style>
  <w:style w:type="character" w:styleId="CommentReference">
    <w:name w:val="annotation reference"/>
    <w:basedOn w:val="DefaultParagraphFont"/>
    <w:uiPriority w:val="99"/>
    <w:semiHidden/>
    <w:unhideWhenUsed/>
    <w:rsid w:val="00326C6E"/>
    <w:rPr>
      <w:sz w:val="16"/>
      <w:szCs w:val="16"/>
    </w:rPr>
  </w:style>
  <w:style w:type="paragraph" w:styleId="CommentText">
    <w:name w:val="annotation text"/>
    <w:basedOn w:val="Normal"/>
    <w:link w:val="CommentTextChar"/>
    <w:uiPriority w:val="99"/>
    <w:unhideWhenUsed/>
    <w:rsid w:val="00326C6E"/>
    <w:pPr>
      <w:spacing w:line="240" w:lineRule="auto"/>
    </w:pPr>
    <w:rPr>
      <w:sz w:val="20"/>
      <w:szCs w:val="20"/>
    </w:rPr>
  </w:style>
  <w:style w:type="character" w:customStyle="1" w:styleId="CommentTextChar">
    <w:name w:val="Comment Text Char"/>
    <w:basedOn w:val="DefaultParagraphFont"/>
    <w:link w:val="CommentText"/>
    <w:uiPriority w:val="99"/>
    <w:rsid w:val="00326C6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6C6E"/>
    <w:rPr>
      <w:b/>
      <w:bCs/>
    </w:rPr>
  </w:style>
  <w:style w:type="character" w:customStyle="1" w:styleId="CommentSubjectChar">
    <w:name w:val="Comment Subject Char"/>
    <w:basedOn w:val="CommentTextChar"/>
    <w:link w:val="CommentSubject"/>
    <w:uiPriority w:val="99"/>
    <w:semiHidden/>
    <w:rsid w:val="00326C6E"/>
    <w:rPr>
      <w:b/>
      <w:bCs/>
      <w:kern w:val="0"/>
      <w:sz w:val="20"/>
      <w:szCs w:val="20"/>
      <w14:ligatures w14:val="none"/>
    </w:rPr>
  </w:style>
  <w:style w:type="paragraph" w:styleId="Revision">
    <w:name w:val="Revision"/>
    <w:hidden/>
    <w:uiPriority w:val="99"/>
    <w:semiHidden/>
    <w:rsid w:val="00CE64AD"/>
    <w:pPr>
      <w:spacing w:after="0" w:line="240" w:lineRule="auto"/>
    </w:pPr>
    <w:rPr>
      <w:kern w:val="0"/>
      <w:sz w:val="22"/>
      <w:szCs w:val="22"/>
      <w14:ligatures w14:val="none"/>
    </w:rPr>
  </w:style>
  <w:style w:type="character" w:styleId="Mention">
    <w:name w:val="Mention"/>
    <w:basedOn w:val="DefaultParagraphFont"/>
    <w:uiPriority w:val="99"/>
    <w:unhideWhenUsed/>
    <w:rsid w:val="008D32F9"/>
    <w:rPr>
      <w:color w:val="2B579A"/>
      <w:shd w:val="clear" w:color="auto" w:fill="E1DFDD"/>
    </w:rPr>
  </w:style>
  <w:style w:type="character" w:styleId="FollowedHyperlink">
    <w:name w:val="FollowedHyperlink"/>
    <w:basedOn w:val="DefaultParagraphFont"/>
    <w:uiPriority w:val="99"/>
    <w:semiHidden/>
    <w:unhideWhenUsed/>
    <w:rsid w:val="008848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nryschein.com/images/ads/email/medical/2026-Rising-Star-Program-Guidelines.pdf" TargetMode="External"/><Relationship Id="rId18" Type="http://schemas.openxmlformats.org/officeDocument/2006/relationships/hyperlink" Target="https://www.nexus-sportsmed.com/products/dragonfly" TargetMode="External"/><Relationship Id="rId26" Type="http://schemas.openxmlformats.org/officeDocument/2006/relationships/hyperlink" Target="https://urldefense.com/v3/__https:/cts.businesswire.com/ct/CT?id=smartlink&amp;url=https*3A*2F*2Fwww.henryschein.com*2Fus-en*2Fzahn*2FDefault.aspx*3Fdid*3Dzahn*26stay*3D1&amp;esheet=52579219&amp;newsitemid=20220214005824&amp;lan=en-US&amp;anchor=dental*laboratories&amp;index=5&amp;md5=f5e8ab4a6c81a5224f18a200997391e0__;JSUlJSUlJSUlJSs!!C8D7Pa6reTSs!JCJPVMqNQ2WAUY5gBA7UD1sd7MXJxJ_yqAcS4TkGHKg2P07VcbrntjuG9n-5cUYwtGA$%22%20\t%20%22_blank" TargetMode="External"/><Relationship Id="rId3" Type="http://schemas.openxmlformats.org/officeDocument/2006/relationships/customXml" Target="../customXml/item3.xml"/><Relationship Id="rId21" Type="http://schemas.openxmlformats.org/officeDocument/2006/relationships/hyperlink" Target="https://www.henryschein.com/en-us/Specialties/Rising-Star-Award"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app.smartsheet.com/b/form/f47f75145f0d4afbade07f5c64582dc8" TargetMode="External"/><Relationship Id="rId17" Type="http://schemas.openxmlformats.org/officeDocument/2006/relationships/hyperlink" Target="https://www.nexus-sportsmed.com/products/nemesis" TargetMode="External"/><Relationship Id="rId25" Type="http://schemas.openxmlformats.org/officeDocument/2006/relationships/hyperlink" Target="https://urldefense.com/v3/__https:/cts.businesswire.com/ct/CT?id=smartlink&amp;url=https*3A*2F*2Fwww.henryschein.com*2Fus-en*2Fmedical*2FDefault.aspx&amp;esheet=52579219&amp;newsitemid=20220214005824&amp;lan=en-US&amp;anchor=medical&amp;index=4&amp;md5=5a5200b1a217ca9d07cafbf391d19b82__;JSUlJSUl!!C8D7Pa6reTSs!JCJPVMqNQ2WAUY5gBA7UD1sd7MXJxJ_yqAcS4TkGHKg2P07VcbrntjuG9n-5FY1CcZc$%22%20\t%20%22_blank" TargetMode="External"/><Relationship Id="rId33" Type="http://schemas.openxmlformats.org/officeDocument/2006/relationships/hyperlink" Target="mailto:lauren.delguidice@henryschein.com" TargetMode="External"/><Relationship Id="rId2" Type="http://schemas.openxmlformats.org/officeDocument/2006/relationships/customXml" Target="../customXml/item2.xml"/><Relationship Id="rId16" Type="http://schemas.openxmlformats.org/officeDocument/2006/relationships/hyperlink" Target="https://hyperice.com/get-venom/" TargetMode="External"/><Relationship Id="rId20" Type="http://schemas.openxmlformats.org/officeDocument/2006/relationships/hyperlink" Target="https://www.instagram.com/p/DI4lEKHO4QK/?hl=en" TargetMode="External"/><Relationship Id="rId29" Type="http://schemas.openxmlformats.org/officeDocument/2006/relationships/hyperlink" Target="https://www.facebook.com/henrysche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s.businesswire.com/ct/CT?id=smartlink&amp;url=https%3A%2F%2Fyoutu.be%2FdGi1jvoSoNU&amp;esheet=54215109&amp;newsitemid=20250225590075&amp;lan=en-US&amp;anchor=2025+Rising+Star+Award&amp;index=2&amp;md5=8a61027d0590f9154b684bab6260b2c9" TargetMode="External"/><Relationship Id="rId24" Type="http://schemas.openxmlformats.org/officeDocument/2006/relationships/hyperlink" Target="https://urldefense.com/v3/__https:/cts.businesswire.com/ct/CT?id=smartlink&amp;url=https*3A*2F*2Fwww.henryschein.com*2Fus-en*2FDental*2FDefault.aspx&amp;esheet=52579219&amp;newsitemid=20220214005824&amp;lan=en-US&amp;anchor=dental&amp;index=3&amp;md5=be60384cd3e96706fa22e2a451006b93__;JSUlJSUl!!C8D7Pa6reTSs!JCJPVMqNQ2WAUY5gBA7UD1sd7MXJxJ_yqAcS4TkGHKg2P07VcbrntjuG9n-5n57U3LA$%22%20\t%20%22_blank" TargetMode="External"/><Relationship Id="rId32" Type="http://schemas.openxmlformats.org/officeDocument/2006/relationships/hyperlink" Target="https://twitter.com/henryschein" TargetMode="External"/><Relationship Id="rId5" Type="http://schemas.openxmlformats.org/officeDocument/2006/relationships/styles" Target="styles.xml"/><Relationship Id="rId15" Type="http://schemas.openxmlformats.org/officeDocument/2006/relationships/hyperlink" Target="https://cts.businesswire.com/ct/CT?id=smartlink&amp;url=https%3A%2F%2Fwww.instagram.com%2Fhscheinathletics%2F&amp;esheet=54215109&amp;newsitemid=20250225590075&amp;lan=en-US&amp;anchor=Instagram&amp;index=6&amp;md5=6c689e2d85bf44e8cae1e8ec938cf031" TargetMode="External"/><Relationship Id="rId23" Type="http://schemas.openxmlformats.org/officeDocument/2006/relationships/hyperlink" Target="https://urldefense.com/v3/__https:/cts.businesswire.com/ct/CT?id=smartlink&amp;url=http*3A*2F*2Fwww.henryschein.com*2Fus-en*2FCorporate*2FCulture.aspx&amp;esheet=52579219&amp;newsitemid=20220214005824&amp;lan=en-US&amp;anchor=Team*Schein*Members&amp;index=2&amp;md5=89e828decde9147d32ec84acff02dc15__;JSUlJSUlKys!!C8D7Pa6reTSs!JCJPVMqNQ2WAUY5gBA7UD1sd7MXJxJ_yqAcS4TkGHKg2P07VcbrntjuG9n-5y2e6xUg$%22%20\t%20%22_blank" TargetMode="External"/><Relationship Id="rId28" Type="http://schemas.openxmlformats.org/officeDocument/2006/relationships/hyperlink" Target="http://www.henryschein.com" TargetMode="External"/><Relationship Id="rId36" Type="http://schemas.openxmlformats.org/officeDocument/2006/relationships/theme" Target="theme/theme1.xml"/><Relationship Id="rId10" Type="http://schemas.openxmlformats.org/officeDocument/2006/relationships/hyperlink" Target="https://www.nata.org/advocacy/public-relations/national-athletic-training-month" TargetMode="External"/><Relationship Id="rId19" Type="http://schemas.openxmlformats.org/officeDocument/2006/relationships/hyperlink" Target="https://investor.henryschein.com/news-releases/news-release-details/2025/Henry-Schein-Medical-Announces-Winner-of-Its-2025-Rising-Star-Award-04-22-2025/default.aspx" TargetMode="External"/><Relationship Id="rId31" Type="http://schemas.openxmlformats.org/officeDocument/2006/relationships/hyperlink" Target="https://www.linkedin.com/company/henry-sche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s.businesswire.com/ct/CT?id=smartlink&amp;url=https%3A%2F%2Fwww.facebook.com%2FHenryScheinAthletics%2F&amp;esheet=54215109&amp;newsitemid=20250225590075&amp;lan=en-US&amp;anchor=Facebook&amp;index=5&amp;md5=c2f02a84504eb956c93dbfc6f49f56ce" TargetMode="External"/><Relationship Id="rId22" Type="http://schemas.openxmlformats.org/officeDocument/2006/relationships/hyperlink" Target="https://cts.businesswire.com/ct/CT?id=smartlink&amp;url=https%3A%2F%2Fwww.henryschein.com%2Fus-en%2Fmedical%2Four-customers%2Fproviders-specialties%2Fathletics-schools.aspx&amp;esheet=54215109&amp;newsitemid=20250225590075&amp;lan=en-US&amp;anchor=click+here&amp;index=11&amp;md5=449736ceda705612c7ea9b51725e73db" TargetMode="External"/><Relationship Id="rId27" Type="http://schemas.openxmlformats.org/officeDocument/2006/relationships/hyperlink" Target="https://urldefense.com/v3/__https:/cts.businesswire.com/ct/CT?id=smartlink&amp;url=https*3A*2F*2Fwww.henryschein.com*2Fus-en*2Fspecialmarkets*2FDefault.aspx*3Fdid*3Dspecialmarkets_d&amp;esheet=52579219&amp;newsitemid=20220214005824&amp;lan=en-US&amp;anchor=government*and*institutional*health*care*clinics&amp;index=6&amp;md5=0e9822fc4de9e82c945d81e5b71515f5__;JSUlJSUlJSUrKysrKw!!C8D7Pa6reTSs!JCJPVMqNQ2WAUY5gBA7UD1sd7MXJxJ_yqAcS4TkGHKg2P07VcbrntjuG9n-5JYglej0$%22%20\t%20%22_blank" TargetMode="External"/><Relationship Id="rId30" Type="http://schemas.openxmlformats.org/officeDocument/2006/relationships/hyperlink" Target="https://www.instagram.com/henryschein/"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183985B28BE4A9302E1ED76653727" ma:contentTypeVersion="3" ma:contentTypeDescription="Create a new document." ma:contentTypeScope="" ma:versionID="76a5b76d18f4d1b409311dd70c32e643">
  <xsd:schema xmlns:xsd="http://www.w3.org/2001/XMLSchema" xmlns:xs="http://www.w3.org/2001/XMLSchema" xmlns:p="http://schemas.microsoft.com/office/2006/metadata/properties" xmlns:ns2="4d956af8-6920-4cdd-992d-bce904e076b0" targetNamespace="http://schemas.microsoft.com/office/2006/metadata/properties" ma:root="true" ma:fieldsID="b42949253d31002a0d6cdb0268bed806" ns2:_="">
    <xsd:import namespace="4d956af8-6920-4cdd-992d-bce904e076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56af8-6920-4cdd-992d-bce904e07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4FBCF-52FF-4384-88AD-A85559F7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56af8-6920-4cdd-992d-bce904e07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72330-1F48-4BD9-B54D-FCF825DFE673}">
  <ds:schemaRefs>
    <ds:schemaRef ds:uri="http://schemas.microsoft.com/sharepoint/v3/contenttype/forms"/>
  </ds:schemaRefs>
</ds:datastoreItem>
</file>

<file path=customXml/itemProps3.xml><?xml version="1.0" encoding="utf-8"?>
<ds:datastoreItem xmlns:ds="http://schemas.openxmlformats.org/officeDocument/2006/customXml" ds:itemID="{8AE76D8F-6CF7-4AD8-BC14-0B793C34F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1355</Words>
  <Characters>7633</Characters>
  <Application>Microsoft Office Word</Application>
  <DocSecurity>0</DocSecurity>
  <Lines>129</Lines>
  <Paragraphs>43</Paragraphs>
  <ScaleCrop>false</ScaleCrop>
  <Company>Henry Schein Inc.</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 Celia</dc:creator>
  <cp:keywords/>
  <dc:description/>
  <cp:lastModifiedBy>Usher, Celia</cp:lastModifiedBy>
  <cp:revision>165</cp:revision>
  <dcterms:created xsi:type="dcterms:W3CDTF">2026-01-29T17:23:00Z</dcterms:created>
  <dcterms:modified xsi:type="dcterms:W3CDTF">2026-03-10T13:42:00Z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0x0101007E7183985B28BE4A9302E1ED76653727</vt:lpwstr>
  </property>
  <property fmtid="{D5CDD505-2E9C-101B-9397-08002B2CF9AE}" pid="3" name="docLang">
    <vt:lpwstr>en</vt:lpwstr>
  </property>
</Properties>
</file>